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8868" w:leader="none"/>
        </w:tabs>
        <w:rPr>
          <w:b/>
          <w:b/>
          <w:bCs/>
          <w:u w:val="single"/>
        </w:rPr>
      </w:pPr>
      <w:r>
        <w:rPr>
          <w:b/>
          <w:bCs/>
          <w:u w:val="single"/>
        </w:rPr>
        <w:t>ΒΙΟΓΡΑΦΙΚΟ ΣΗΜΕΙΩΜΑ</w:t>
      </w:r>
    </w:p>
    <w:p>
      <w:pPr>
        <w:pStyle w:val="Normal"/>
        <w:tabs>
          <w:tab w:val="clear" w:pos="720"/>
          <w:tab w:val="left" w:pos="6972" w:leader="none"/>
        </w:tabs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20"/>
          <w:tab w:val="left" w:pos="6972" w:leader="none"/>
        </w:tabs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20"/>
          <w:tab w:val="left" w:pos="6972" w:leader="none"/>
        </w:tabs>
        <w:rPr>
          <w:b/>
          <w:b/>
          <w:bCs/>
        </w:rPr>
      </w:pPr>
      <w:r>
        <w:rPr>
          <w:b/>
          <w:bCs/>
        </w:rPr>
        <w:t>ΠΡΟΣΩΠΙΚΕΣ ΠΛΗΡΟΦΟΡΙΕΣ:</w:t>
      </w:r>
    </w:p>
    <w:p>
      <w:pPr>
        <w:pStyle w:val="Normal"/>
        <w:tabs>
          <w:tab w:val="clear" w:pos="720"/>
          <w:tab w:val="left" w:pos="8868" w:leader="none"/>
        </w:tabs>
        <w:rPr>
          <w:b/>
          <w:b/>
          <w:bCs/>
        </w:rPr>
      </w:pPr>
      <w:r>
        <w:rPr>
          <w:b/>
          <w:bCs/>
        </w:rPr>
      </w:r>
    </w:p>
    <w:tbl>
      <w:tblPr>
        <w:tblStyle w:val="af5"/>
        <w:tblW w:w="90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17"/>
        <w:gridCol w:w="4660"/>
      </w:tblGrid>
      <w:tr>
        <w:trPr>
          <w:trHeight w:val="490" w:hRule="atLeast"/>
        </w:trPr>
        <w:tc>
          <w:tcPr>
            <w:tcW w:w="4417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8868" w:leader="none"/>
              </w:tabs>
              <w:spacing w:before="0" w:after="8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</w:rPr>
              <w:t>ΟΝΟΜΑΤΕΠΩΝΥΜΟ</w:t>
            </w:r>
          </w:p>
        </w:tc>
        <w:tc>
          <w:tcPr>
            <w:tcW w:w="466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8868" w:leader="none"/>
              </w:tabs>
              <w:spacing w:before="0" w:after="8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</w:rPr>
              <w:t>ΒΑΣΙΛΙΚΗ ΣΑΒΒΑ</w:t>
            </w:r>
          </w:p>
        </w:tc>
      </w:tr>
      <w:tr>
        <w:trPr>
          <w:trHeight w:val="490" w:hRule="atLeast"/>
        </w:trPr>
        <w:tc>
          <w:tcPr>
            <w:tcW w:w="4417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8868" w:leader="none"/>
              </w:tabs>
              <w:spacing w:before="0" w:after="8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</w:rPr>
              <w:t xml:space="preserve">ΗΜΕΡΟΜΗΝΙΑ ΓΕΝΝΗΣΗΣ </w:t>
            </w:r>
          </w:p>
        </w:tc>
        <w:tc>
          <w:tcPr>
            <w:tcW w:w="466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8868" w:leader="none"/>
              </w:tabs>
              <w:spacing w:before="0" w:after="8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</w:rPr>
              <w:t>08/03/1999</w:t>
            </w:r>
          </w:p>
        </w:tc>
      </w:tr>
      <w:tr>
        <w:trPr>
          <w:trHeight w:val="490" w:hRule="atLeast"/>
        </w:trPr>
        <w:tc>
          <w:tcPr>
            <w:tcW w:w="4417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8868" w:leader="none"/>
              </w:tabs>
              <w:spacing w:before="0" w:after="8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</w:rPr>
              <w:t>ΤΗΛΕΦΩΝΟ ΕΠΙΚΟΙΝΩΝΙΑΣ</w:t>
            </w:r>
          </w:p>
        </w:tc>
        <w:tc>
          <w:tcPr>
            <w:tcW w:w="466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8868" w:leader="none"/>
              </w:tabs>
              <w:spacing w:before="0" w:after="8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</w:rPr>
              <w:t>6987 659 933</w:t>
            </w:r>
          </w:p>
        </w:tc>
      </w:tr>
      <w:tr>
        <w:trPr>
          <w:trHeight w:val="490" w:hRule="atLeast"/>
        </w:trPr>
        <w:tc>
          <w:tcPr>
            <w:tcW w:w="4417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8868" w:leader="none"/>
              </w:tabs>
              <w:spacing w:before="0" w:after="80"/>
              <w:rPr>
                <w:b/>
                <w:b/>
                <w:bCs/>
                <w:u w:val="single"/>
                <w:lang w:val="en-US"/>
              </w:rPr>
            </w:pPr>
            <w:r>
              <w:rPr>
                <w:b/>
                <w:bCs/>
                <w:u w:val="single"/>
                <w:lang w:val="en-US"/>
              </w:rPr>
              <w:t>EMAIL</w:t>
            </w:r>
          </w:p>
        </w:tc>
        <w:tc>
          <w:tcPr>
            <w:tcW w:w="4660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8868" w:leader="none"/>
              </w:tabs>
              <w:spacing w:before="0" w:after="80"/>
              <w:rPr/>
            </w:pPr>
            <w:hyperlink r:id="rId2">
              <w:r>
                <w:rPr>
                  <w:rStyle w:val="Style6"/>
                  <w:b/>
                  <w:bCs/>
                  <w:lang w:val="en-US"/>
                </w:rPr>
                <w:t>savvavasiliki99@gmail.com</w:t>
              </w:r>
            </w:hyperlink>
            <w:r>
              <w:rPr>
                <w:b/>
                <w:bCs/>
                <w:lang w:val="en-US"/>
              </w:rPr>
              <w:t xml:space="preserve"> </w:t>
            </w:r>
          </w:p>
        </w:tc>
      </w:tr>
      <w:tr>
        <w:trPr>
          <w:trHeight w:val="490" w:hRule="atLeast"/>
        </w:trPr>
        <w:tc>
          <w:tcPr>
            <w:tcW w:w="4417" w:type="dxa"/>
            <w:tcBorders/>
            <w:shd w:fill="auto" w:val="clear"/>
          </w:tcPr>
          <w:p>
            <w:pPr>
              <w:pStyle w:val="Normal"/>
              <w:tabs>
                <w:tab w:val="clear" w:pos="720"/>
                <w:tab w:val="left" w:pos="8868" w:leader="none"/>
              </w:tabs>
              <w:spacing w:before="0" w:after="8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</w:rPr>
              <w:t>ΔΙΕΥΘΥΝΣΗ</w:t>
            </w:r>
          </w:p>
        </w:tc>
        <w:tc>
          <w:tcPr>
            <w:tcW w:w="4660" w:type="dxa"/>
            <w:tcBorders/>
            <w:shd w:fill="auto" w:val="clear"/>
          </w:tcPr>
          <w:p>
            <w:pPr>
              <w:pStyle w:val="NoSpacing"/>
              <w:rPr>
                <w:b/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ΤΡΙΛΟΦΟΣ, ΘΕΣΣΑΛΟΝΙΚΗ</w:t>
            </w:r>
          </w:p>
          <w:p>
            <w:pPr>
              <w:pStyle w:val="NoSpacing"/>
              <w:rPr>
                <w:b/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ΠΥΘΑΓΟΡΑ 19</w:t>
            </w:r>
          </w:p>
          <w:p>
            <w:pPr>
              <w:pStyle w:val="Normal"/>
              <w:tabs>
                <w:tab w:val="clear" w:pos="720"/>
                <w:tab w:val="left" w:pos="8868" w:leader="none"/>
              </w:tabs>
              <w:spacing w:before="0" w:after="80"/>
              <w:rPr/>
            </w:pPr>
            <w:r>
              <w:rPr>
                <w:b/>
                <w:bCs/>
              </w:rPr>
              <w:t>Τ.Κ: 57500</w:t>
            </w:r>
          </w:p>
        </w:tc>
      </w:tr>
    </w:tbl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Spacing"/>
        <w:rPr/>
      </w:pPr>
      <w:r>
        <w:rPr>
          <w:b/>
          <w:bCs/>
          <w:szCs w:val="24"/>
        </w:rPr>
        <w:t>ΕΚΠΑΙΔΕΥΣΗ:</w:t>
      </w:r>
    </w:p>
    <w:p>
      <w:pPr>
        <w:pStyle w:val="NoSpacing"/>
        <w:numPr>
          <w:ilvl w:val="0"/>
          <w:numId w:val="2"/>
        </w:numPr>
        <w:rPr/>
      </w:pPr>
      <w:r>
        <w:rPr>
          <w:szCs w:val="24"/>
        </w:rPr>
        <w:t>ΙΕΚ ΑΚΜΗ: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/>
        <w:t>Οργάνωση και Διοίκηση Ναυτιλιακών Επιχειρήσεων</w:t>
      </w:r>
    </w:p>
    <w:p>
      <w:pPr>
        <w:pStyle w:val="ListParagraph"/>
        <w:jc w:val="both"/>
        <w:rPr/>
      </w:pPr>
      <w:r>
        <w:rPr/>
        <w:t>(Θεσσαλονίκη, Ελλάδα)</w:t>
      </w:r>
    </w:p>
    <w:p>
      <w:pPr>
        <w:pStyle w:val="ListParagraph"/>
        <w:numPr>
          <w:ilvl w:val="0"/>
          <w:numId w:val="8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Πτυχίο Αγγλικών </w:t>
      </w:r>
      <w:r>
        <w:rPr>
          <w:b/>
          <w:bCs/>
          <w:lang w:val="en-US"/>
        </w:rPr>
        <w:t>TIE</w:t>
      </w:r>
      <w:r>
        <w:rPr>
          <w:b w:val="false"/>
          <w:bCs w:val="false"/>
          <w:lang w:val="en-US"/>
        </w:rPr>
        <w:t xml:space="preserve"> (Test of Interactive English), </w:t>
      </w:r>
      <w:r>
        <w:rPr>
          <w:b w:val="false"/>
          <w:bCs w:val="false"/>
          <w:lang w:val="el-GR"/>
        </w:rPr>
        <w:t xml:space="preserve">επίπεδο </w:t>
      </w:r>
      <w:r>
        <w:rPr>
          <w:b/>
          <w:bCs/>
          <w:lang w:val="en-US"/>
        </w:rPr>
        <w:t>B2</w:t>
      </w:r>
    </w:p>
    <w:p>
      <w:pPr>
        <w:pStyle w:val="ListParagraph"/>
        <w:jc w:val="both"/>
        <w:rPr>
          <w:b/>
          <w:b/>
          <w:bCs/>
          <w:lang w:val="en-US"/>
        </w:rPr>
      </w:pPr>
      <w:r>
        <w:rPr>
          <w:b w:val="false"/>
          <w:bCs w:val="false"/>
        </w:rPr>
      </w:r>
    </w:p>
    <w:p>
      <w:pPr>
        <w:pStyle w:val="Normal"/>
        <w:jc w:val="both"/>
        <w:rPr/>
      </w:pPr>
      <w:r>
        <w:rPr>
          <w:b/>
          <w:bCs/>
        </w:rPr>
        <w:t>ΣΕΜΙΝΑΡΙΑ:</w:t>
      </w:r>
    </w:p>
    <w:p>
      <w:pPr>
        <w:pStyle w:val="ListParagraph"/>
        <w:numPr>
          <w:ilvl w:val="0"/>
          <w:numId w:val="5"/>
        </w:numPr>
        <w:jc w:val="both"/>
        <w:rPr/>
      </w:pPr>
      <w:r>
        <w:rPr>
          <w:bCs/>
        </w:rPr>
        <w:t>Το μέλλον του λιμανιού της Θεσσαλονίκης</w:t>
      </w:r>
    </w:p>
    <w:p>
      <w:pPr>
        <w:pStyle w:val="ListParagraph"/>
        <w:numPr>
          <w:ilvl w:val="0"/>
          <w:numId w:val="5"/>
        </w:numPr>
        <w:jc w:val="both"/>
        <w:rPr/>
      </w:pPr>
      <w:r>
        <w:rPr>
          <w:bCs/>
        </w:rPr>
        <w:t>Ψηφιακό μάρκετινγκ που υποστηρίζεται από την ADMINE Α.Ε.</w:t>
      </w:r>
    </w:p>
    <w:p>
      <w:pPr>
        <w:pStyle w:val="ListParagraph"/>
        <w:numPr>
          <w:ilvl w:val="0"/>
          <w:numId w:val="5"/>
        </w:numPr>
        <w:jc w:val="both"/>
        <w:rPr/>
      </w:pPr>
      <w:r>
        <w:rPr>
          <w:b w:val="false"/>
          <w:bCs/>
          <w:lang w:val="en-US"/>
        </w:rPr>
        <w:t>Shipping &amp; Current Challenge</w:t>
      </w:r>
    </w:p>
    <w:p>
      <w:pPr>
        <w:pStyle w:val="ListParagraph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  <w:bCs/>
        </w:rPr>
        <w:t>ΠΡΑΚΤΙΚΗ: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bCs/>
          <w:lang w:val="en-US"/>
        </w:rPr>
        <w:t>UNITED MARINE AGENCIES (UMA S.A):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bCs/>
        </w:rPr>
        <w:t>Ιούλιος</w:t>
      </w:r>
      <w:r>
        <w:rPr>
          <w:bCs/>
          <w:lang w:val="en-US"/>
        </w:rPr>
        <w:t xml:space="preserve"> 2018 </w:t>
      </w:r>
      <w:r>
        <w:rPr>
          <w:bCs/>
        </w:rPr>
        <w:t>-</w:t>
      </w:r>
      <w:r>
        <w:rPr>
          <w:bCs/>
          <w:lang w:val="en-US"/>
        </w:rPr>
        <w:t xml:space="preserve"> </w:t>
      </w:r>
      <w:r>
        <w:rPr>
          <w:bCs/>
        </w:rPr>
        <w:t>Σεπτέμβριος</w:t>
      </w:r>
      <w:r>
        <w:rPr>
          <w:bCs/>
          <w:lang w:val="en-US"/>
        </w:rPr>
        <w:t xml:space="preserve"> 2018</w:t>
      </w:r>
    </w:p>
    <w:p>
      <w:pPr>
        <w:pStyle w:val="Normal"/>
        <w:jc w:val="both"/>
        <w:rPr>
          <w:bCs/>
          <w:lang w:val="en-US"/>
        </w:rPr>
      </w:pPr>
      <w:r>
        <w:rPr>
          <w:bCs/>
          <w:lang w:val="en-US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</w:rPr>
        <w:t>ΟΡΓΑΝΙΣΜΟΣ ΛΙΜΕΝΟΣ ΘΕΣΣΑΛΟΝΙΚΗΣ (ΟΛΘ Α.Ε):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bCs/>
        </w:rPr>
        <w:t>Ιανουάριος 2020 - Ιούνιος 2020</w:t>
      </w:r>
    </w:p>
    <w:p>
      <w:pPr>
        <w:pStyle w:val="Normal"/>
        <w:ind w:left="36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>
          <w:b w:val="false"/>
          <w:bCs w:val="false"/>
          <w:sz w:val="24"/>
          <w:szCs w:val="24"/>
        </w:rPr>
        <w:t>ΤΟΜΕΙΣ</w:t>
      </w:r>
      <w:r>
        <w:rPr>
          <w:b w:val="false"/>
          <w:bCs w:val="false"/>
        </w:rPr>
        <w:t xml:space="preserve"> ΕΡΓΑΣΙΑΣ</w:t>
      </w:r>
      <w:r>
        <w:rPr>
          <w:b/>
        </w:rPr>
        <w:t>: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</w:rPr>
        <w:t>Τμήμα</w:t>
      </w:r>
      <w:r>
        <w:rPr/>
        <w:t xml:space="preserve"> εισαγωγής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</w:rPr>
        <w:t>Γερανοί και Τμήμα Υψηλής Τάσης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ΠΕΡΙΓΡΑΦΗ ΚΑΘΗΚΟΝΤΩΝ: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</w:rPr>
        <w:t>Ενημέρωση πρακτόρων για την άφιξη του πλοί</w:t>
      </w:r>
      <w:r>
        <w:rPr>
          <w:bCs/>
        </w:rPr>
        <w:t>ου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</w:rPr>
        <w:t>Εκπαίδευση συστήματος SAP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ΧΕΙΡΙΣΤΗΣ ΣΥΣΤΗΜΑΤΟΣ SAP: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</w:rPr>
        <w:t>Δημιουργία νέου εξοπλισμού και νέου πελάτη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</w:rPr>
        <w:t>Δημιουργία παραγγελιών εργασίας και αγοράς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</w:rPr>
        <w:t>Δημιουργία προσφοράς και αίτημα προς τους προμηθευτές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</w:rPr>
        <w:t>Έλεγχος αποθέματος υλικών</w:t>
      </w:r>
    </w:p>
    <w:p>
      <w:pPr>
        <w:pStyle w:val="ListParagraph"/>
        <w:numPr>
          <w:ilvl w:val="0"/>
          <w:numId w:val="1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Κράτηση υλικών / ανταλλακτικών από την αποθήκη</w:t>
      </w:r>
    </w:p>
    <w:p>
      <w:pPr>
        <w:pStyle w:val="ListParagraph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/>
      </w:pPr>
      <w:r>
        <w:rPr>
          <w:b/>
        </w:rPr>
        <w:t>ΕΠΑΓΓΕΛΜΑΤΙΚΗ ΕΜΠΕΙΡΙΑ:</w:t>
      </w:r>
    </w:p>
    <w:p>
      <w:pPr>
        <w:pStyle w:val="ListParagraph"/>
        <w:numPr>
          <w:ilvl w:val="0"/>
          <w:numId w:val="7"/>
        </w:numPr>
        <w:jc w:val="both"/>
        <w:rPr/>
      </w:pPr>
      <w:r>
        <w:rPr>
          <w:bCs/>
        </w:rPr>
        <w:t>Οκτώβριο</w:t>
      </w:r>
      <w:r>
        <w:rPr>
          <w:bCs/>
        </w:rPr>
        <w:t>ς</w:t>
      </w:r>
      <w:r>
        <w:rPr>
          <w:bCs/>
          <w:lang w:val="en-US"/>
        </w:rPr>
        <w:t xml:space="preserve"> 2020 - </w:t>
      </w:r>
    </w:p>
    <w:p>
      <w:pPr>
        <w:pStyle w:val="Normal"/>
        <w:jc w:val="both"/>
        <w:rPr/>
      </w:pPr>
      <w:r>
        <w:rPr>
          <w:bCs/>
          <w:lang w:val="en-US"/>
        </w:rPr>
        <w:t xml:space="preserve">Sales assistant, </w:t>
      </w:r>
      <w:r>
        <w:rPr>
          <w:bCs/>
          <w:lang w:val="en-US"/>
        </w:rPr>
        <w:t>UNDER ARMOUR / UNLIMITED SPORTS</w:t>
      </w:r>
      <w:bookmarkStart w:id="0" w:name="_Hlk95169461"/>
      <w:bookmarkEnd w:id="0"/>
      <w:r>
        <w:rPr>
          <w:bCs/>
          <w:lang w:val="en-US"/>
        </w:rPr>
        <w:t xml:space="preserve">, </w:t>
      </w:r>
      <w:r>
        <w:rPr>
          <w:bCs/>
          <w:sz w:val="24"/>
          <w:szCs w:val="24"/>
          <w:lang w:val="el-GR"/>
        </w:rPr>
        <w:t>ό</w:t>
      </w:r>
      <w:r>
        <w:rPr>
          <w:bCs/>
          <w:lang w:val="en-US"/>
        </w:rPr>
        <w:t xml:space="preserve">μιλος </w:t>
      </w:r>
      <w:r>
        <w:rPr>
          <w:b/>
          <w:bCs/>
          <w:lang w:val="en-US"/>
        </w:rPr>
        <w:t>FAIS</w:t>
      </w:r>
      <w:r>
        <w:rPr>
          <w:b w:val="false"/>
          <w:bCs w:val="false"/>
          <w:lang w:val="en-US"/>
        </w:rPr>
        <w:t>.</w:t>
      </w:r>
    </w:p>
    <w:p>
      <w:pPr>
        <w:pStyle w:val="Normal"/>
        <w:jc w:val="both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jc w:val="both"/>
        <w:rPr/>
      </w:pPr>
      <w:r>
        <w:rPr>
          <w:b/>
          <w:sz w:val="24"/>
          <w:szCs w:val="24"/>
        </w:rPr>
        <w:t>ΔΕΞΙΟΤΗΤΕΣ</w:t>
      </w:r>
      <w:r>
        <w:rPr>
          <w:b/>
        </w:rPr>
        <w:t>:</w:t>
      </w:r>
    </w:p>
    <w:p>
      <w:pPr>
        <w:pStyle w:val="ListParagraph"/>
        <w:numPr>
          <w:ilvl w:val="0"/>
          <w:numId w:val="6"/>
        </w:numPr>
        <w:jc w:val="both"/>
        <w:rPr/>
      </w:pPr>
      <w:r>
        <w:rPr>
          <w:bCs/>
        </w:rPr>
        <w:t>Άριστη εξυπηρέτηση πελ</w:t>
      </w:r>
      <w:r>
        <w:rPr>
          <w:bCs/>
        </w:rPr>
        <w:t>α</w:t>
      </w:r>
      <w:r>
        <w:rPr>
          <w:bCs/>
        </w:rPr>
        <w:t>τ</w:t>
      </w:r>
      <w:r>
        <w:rPr>
          <w:bCs/>
        </w:rPr>
        <w:t>ώ</w:t>
      </w:r>
      <w:r>
        <w:rPr>
          <w:bCs/>
        </w:rPr>
        <w:t xml:space="preserve">ν </w:t>
      </w:r>
    </w:p>
    <w:p>
      <w:pPr>
        <w:pStyle w:val="ListParagraph"/>
        <w:numPr>
          <w:ilvl w:val="0"/>
          <w:numId w:val="6"/>
        </w:numPr>
        <w:jc w:val="both"/>
        <w:rPr>
          <w:bCs/>
          <w:lang w:val="en-US"/>
        </w:rPr>
      </w:pPr>
      <w:r>
        <w:rPr>
          <w:bCs/>
        </w:rPr>
        <w:t>Γνώσεις ταμείου</w:t>
      </w:r>
    </w:p>
    <w:p>
      <w:pPr>
        <w:pStyle w:val="ListParagraph"/>
        <w:numPr>
          <w:ilvl w:val="0"/>
          <w:numId w:val="6"/>
        </w:numPr>
        <w:jc w:val="both"/>
        <w:rPr>
          <w:bCs/>
          <w:lang w:val="en-US"/>
        </w:rPr>
      </w:pPr>
      <w:r>
        <w:rPr>
          <w:bCs/>
        </w:rPr>
        <w:t>Εξαιρετικές ικανότητες επικοινωνίας</w:t>
      </w:r>
    </w:p>
    <w:p>
      <w:pPr>
        <w:pStyle w:val="ListParagraph"/>
        <w:jc w:val="both"/>
        <w:rPr>
          <w:b/>
          <w:b/>
          <w:bCs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b/>
        </w:rPr>
        <w:t xml:space="preserve">ΕΠΙΠΛΕΟΝ </w:t>
      </w:r>
      <w:r>
        <w:rPr>
          <w:b/>
        </w:rPr>
        <w:t>ΔΕΞΙΟΤΗΤΕΣ: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bCs/>
          <w:sz w:val="24"/>
          <w:szCs w:val="24"/>
        </w:rPr>
        <w:t xml:space="preserve">Χρήση εφαρμογών </w:t>
      </w:r>
      <w:r>
        <w:rPr>
          <w:bCs/>
          <w:sz w:val="24"/>
          <w:szCs w:val="24"/>
          <w:lang w:val="en-US"/>
        </w:rPr>
        <w:t>Office</w:t>
      </w:r>
      <w:r>
        <w:rPr>
          <w:b/>
          <w:lang w:val="en-US"/>
        </w:rPr>
        <w:t xml:space="preserve">: </w:t>
      </w:r>
      <w:r>
        <w:rPr>
          <w:bCs/>
          <w:lang w:val="en-US"/>
        </w:rPr>
        <w:t>Outlook,</w:t>
      </w:r>
      <w:r>
        <w:rPr>
          <w:lang w:val="en-US"/>
        </w:rPr>
        <w:t xml:space="preserve"> </w:t>
      </w:r>
      <w:r>
        <w:rPr>
          <w:bCs/>
          <w:lang w:val="en-US"/>
        </w:rPr>
        <w:t xml:space="preserve"> Excel, Word, </w:t>
      </w:r>
      <w:r>
        <w:rPr>
          <w:lang w:val="en-US"/>
        </w:rPr>
        <w:t xml:space="preserve">Power </w:t>
      </w:r>
      <w:r>
        <w:rPr>
          <w:bCs/>
          <w:lang w:val="en-US"/>
        </w:rPr>
        <w:t>Point</w:t>
      </w:r>
    </w:p>
    <w:p>
      <w:pPr>
        <w:pStyle w:val="ListParagraph"/>
        <w:numPr>
          <w:ilvl w:val="0"/>
          <w:numId w:val="4"/>
        </w:numPr>
        <w:jc w:val="both"/>
        <w:rPr>
          <w:bCs/>
        </w:rPr>
      </w:pPr>
      <w:r>
        <w:rPr>
          <w:bCs/>
        </w:rPr>
        <w:t>Ικανότητα εργασίας υπό πίεση</w:t>
      </w:r>
    </w:p>
    <w:p>
      <w:pPr>
        <w:pStyle w:val="ListParagraph"/>
        <w:numPr>
          <w:ilvl w:val="0"/>
          <w:numId w:val="4"/>
        </w:numPr>
        <w:jc w:val="both"/>
        <w:rPr/>
      </w:pPr>
      <w:r>
        <w:rPr>
          <w:bCs/>
        </w:rPr>
        <w:t>Σωστή δ</w:t>
      </w:r>
      <w:r>
        <w:rPr>
          <w:bCs/>
        </w:rPr>
        <w:t xml:space="preserve">ιαχείριση χρόνου </w:t>
      </w:r>
    </w:p>
    <w:p>
      <w:pPr>
        <w:pStyle w:val="ListParagraph"/>
        <w:numPr>
          <w:ilvl w:val="0"/>
          <w:numId w:val="4"/>
        </w:numPr>
        <w:jc w:val="both"/>
        <w:rPr>
          <w:bCs/>
        </w:rPr>
      </w:pPr>
      <w:r>
        <w:rPr>
          <w:bCs/>
        </w:rPr>
        <w:t>Ομαδικό πνεύμα</w:t>
      </w:r>
    </w:p>
    <w:p>
      <w:pPr>
        <w:pStyle w:val="ListParagraph"/>
        <w:numPr>
          <w:ilvl w:val="0"/>
          <w:numId w:val="4"/>
        </w:numPr>
        <w:jc w:val="both"/>
        <w:rPr>
          <w:bCs/>
        </w:rPr>
      </w:pPr>
      <w:r>
        <w:rPr>
          <w:bCs/>
        </w:rPr>
        <w:t>Λήψη αποφάσεων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ListParagraph"/>
        <w:numPr>
          <w:ilvl w:val="0"/>
          <w:numId w:val="0"/>
        </w:numPr>
        <w:spacing w:before="0" w:after="80"/>
        <w:ind w:left="720" w:hanging="0"/>
        <w:contextualSpacing/>
        <w:jc w:val="both"/>
        <w:rPr>
          <w:bCs/>
        </w:rPr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Calibri">
    <w:charset w:val="a1"/>
    <w:family w:val="roman"/>
    <w:pitch w:val="variable"/>
  </w:font>
  <w:font w:name="Calibri Light">
    <w:charset w:val="a1"/>
    <w:family w:val="roman"/>
    <w:pitch w:val="variable"/>
  </w:font>
  <w:font w:name="Arial">
    <w:charset w:val="a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a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30"/>
        <w:szCs w:val="30"/>
        <w:rFonts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30"/>
        <w:szCs w:val="30"/>
        <w:rFonts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30"/>
        <w:szCs w:val="30"/>
        <w:rFonts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30"/>
        <w:szCs w:val="30"/>
        <w:rFonts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30"/>
        <w:szCs w:val="30"/>
        <w:rFonts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30"/>
        <w:szCs w:val="30"/>
        <w:rFonts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30"/>
        <w:szCs w:val="30"/>
        <w:rFonts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30"/>
        <w:szCs w:val="30"/>
        <w:rFonts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30"/>
        <w:szCs w:val="30"/>
        <w:rFonts w:cs="OpenSymbol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l-G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Times New Roman" w:asciiTheme="minorHAnsi" w:eastAsiaTheme="minorEastAsia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d66cc"/>
    <w:pPr>
      <w:widowControl/>
      <w:bidi w:val="0"/>
      <w:spacing w:before="0" w:after="80"/>
      <w:jc w:val="left"/>
    </w:pPr>
    <w:rPr>
      <w:rFonts w:ascii="Calibri" w:hAnsi="Calibri" w:eastAsia="" w:cs="Times New Roman" w:asciiTheme="minorHAnsi" w:eastAsiaTheme="minorEastAsia" w:hAnsiTheme="minorHAnsi"/>
      <w:color w:val="auto"/>
      <w:kern w:val="0"/>
      <w:sz w:val="24"/>
      <w:szCs w:val="24"/>
      <w:lang w:val="el-GR" w:eastAsia="en-US" w:bidi="ar-SA"/>
    </w:rPr>
  </w:style>
  <w:style w:type="paragraph" w:styleId="1">
    <w:name w:val="Heading 1"/>
    <w:basedOn w:val="Normal"/>
    <w:next w:val="Normal"/>
    <w:link w:val="1Char"/>
    <w:uiPriority w:val="9"/>
    <w:qFormat/>
    <w:rsid w:val="00ad66cc"/>
    <w:pPr>
      <w:keepNext w:val="true"/>
      <w:spacing w:before="240" w:after="6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Char"/>
    <w:uiPriority w:val="9"/>
    <w:semiHidden/>
    <w:unhideWhenUsed/>
    <w:qFormat/>
    <w:rsid w:val="00ad66cc"/>
    <w:pPr>
      <w:keepNext w:val="true"/>
      <w:spacing w:before="240" w:after="6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Char"/>
    <w:uiPriority w:val="9"/>
    <w:semiHidden/>
    <w:unhideWhenUsed/>
    <w:qFormat/>
    <w:rsid w:val="00ad66cc"/>
    <w:pPr>
      <w:keepNext w:val="true"/>
      <w:spacing w:before="240" w:after="6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sz w:val="26"/>
      <w:szCs w:val="26"/>
    </w:rPr>
  </w:style>
  <w:style w:type="paragraph" w:styleId="4">
    <w:name w:val="Heading 4"/>
    <w:basedOn w:val="Normal"/>
    <w:next w:val="Normal"/>
    <w:link w:val="4Char"/>
    <w:uiPriority w:val="9"/>
    <w:unhideWhenUsed/>
    <w:qFormat/>
    <w:rsid w:val="00ad66cc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link w:val="5Char"/>
    <w:uiPriority w:val="9"/>
    <w:semiHidden/>
    <w:unhideWhenUsed/>
    <w:qFormat/>
    <w:rsid w:val="00ad66c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link w:val="6Char"/>
    <w:uiPriority w:val="9"/>
    <w:semiHidden/>
    <w:unhideWhenUsed/>
    <w:qFormat/>
    <w:rsid w:val="00ad66c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Normal"/>
    <w:next w:val="Normal"/>
    <w:link w:val="7Char"/>
    <w:uiPriority w:val="9"/>
    <w:semiHidden/>
    <w:unhideWhenUsed/>
    <w:qFormat/>
    <w:rsid w:val="00ad66cc"/>
    <w:pPr>
      <w:spacing w:before="240" w:after="60"/>
      <w:outlineLvl w:val="6"/>
    </w:pPr>
    <w:rPr>
      <w:rFonts w:cs="" w:cstheme="majorBidi"/>
    </w:rPr>
  </w:style>
  <w:style w:type="paragraph" w:styleId="8">
    <w:name w:val="Heading 8"/>
    <w:basedOn w:val="Normal"/>
    <w:next w:val="Normal"/>
    <w:link w:val="8Char"/>
    <w:uiPriority w:val="9"/>
    <w:semiHidden/>
    <w:unhideWhenUsed/>
    <w:qFormat/>
    <w:rsid w:val="00ad66cc"/>
    <w:pPr>
      <w:spacing w:before="240" w:after="60"/>
      <w:outlineLvl w:val="7"/>
    </w:pPr>
    <w:rPr>
      <w:i/>
      <w:iCs/>
    </w:rPr>
  </w:style>
  <w:style w:type="paragraph" w:styleId="9">
    <w:name w:val="Heading 9"/>
    <w:basedOn w:val="Normal"/>
    <w:next w:val="Normal"/>
    <w:link w:val="9Char"/>
    <w:uiPriority w:val="9"/>
    <w:semiHidden/>
    <w:unhideWhenUsed/>
    <w:qFormat/>
    <w:rsid w:val="00ad66cc"/>
    <w:pPr>
      <w:spacing w:before="240" w:after="60"/>
      <w:outlineLvl w:val="8"/>
    </w:pPr>
    <w:rPr>
      <w:rFonts w:ascii="Calibri Light" w:hAnsi="Calibri Light" w:eastAsia="" w:cs="" w:asciiTheme="majorHAnsi" w:cstheme="majorBidi" w:eastAsiaTheme="majorEastAsia" w:hAnsiTheme="majorHAnsi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Char" w:customStyle="1">
    <w:name w:val="Επικεφαλίδα 4 Char"/>
    <w:basedOn w:val="DefaultParagraphFont"/>
    <w:link w:val="4"/>
    <w:uiPriority w:val="9"/>
    <w:qFormat/>
    <w:rsid w:val="00ad66cc"/>
    <w:rPr>
      <w:b/>
      <w:bCs/>
      <w:sz w:val="28"/>
      <w:szCs w:val="28"/>
    </w:rPr>
  </w:style>
  <w:style w:type="character" w:styleId="Strong">
    <w:name w:val="Strong"/>
    <w:basedOn w:val="DefaultParagraphFont"/>
    <w:uiPriority w:val="22"/>
    <w:qFormat/>
    <w:rsid w:val="00ad66cc"/>
    <w:rPr>
      <w:b/>
      <w:bCs/>
    </w:rPr>
  </w:style>
  <w:style w:type="character" w:styleId="PlaceholderText">
    <w:name w:val="Placeholder Text"/>
    <w:basedOn w:val="DefaultParagraphFont"/>
    <w:uiPriority w:val="99"/>
    <w:semiHidden/>
    <w:qFormat/>
    <w:rsid w:val="00f25481"/>
    <w:rPr>
      <w:color w:val="808080"/>
    </w:rPr>
  </w:style>
  <w:style w:type="character" w:styleId="Char" w:customStyle="1">
    <w:name w:val="Κεφαλίδα Char"/>
    <w:basedOn w:val="DefaultParagraphFont"/>
    <w:link w:val="a7"/>
    <w:uiPriority w:val="99"/>
    <w:qFormat/>
    <w:rsid w:val="00fb13a3"/>
    <w:rPr>
      <w:rFonts w:ascii="Arial" w:hAnsi="Arial" w:eastAsia="Arial" w:cs="Arial"/>
      <w:color w:val="000000"/>
      <w:lang w:eastAsia="el-GR"/>
    </w:rPr>
  </w:style>
  <w:style w:type="character" w:styleId="Char1" w:customStyle="1">
    <w:name w:val="Υποσέλιδο Char"/>
    <w:basedOn w:val="DefaultParagraphFont"/>
    <w:link w:val="a8"/>
    <w:uiPriority w:val="99"/>
    <w:qFormat/>
    <w:rsid w:val="00fb13a3"/>
    <w:rPr>
      <w:rFonts w:ascii="Arial" w:hAnsi="Arial" w:eastAsia="Arial" w:cs="Arial"/>
      <w:color w:val="000000"/>
      <w:lang w:eastAsia="el-GR"/>
    </w:rPr>
  </w:style>
  <w:style w:type="character" w:styleId="1Char" w:customStyle="1">
    <w:name w:val="Επικεφαλίδα 1 Char"/>
    <w:basedOn w:val="DefaultParagraphFont"/>
    <w:link w:val="1"/>
    <w:uiPriority w:val="9"/>
    <w:qFormat/>
    <w:rsid w:val="00ad66cc"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2Char" w:customStyle="1">
    <w:name w:val="Επικεφαλίδα 2 Char"/>
    <w:basedOn w:val="DefaultParagraphFont"/>
    <w:link w:val="2"/>
    <w:uiPriority w:val="9"/>
    <w:semiHidden/>
    <w:qFormat/>
    <w:rsid w:val="00ad66cc"/>
    <w:rPr>
      <w:rFonts w:ascii="Calibri Light" w:hAnsi="Calibri Light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3Char" w:customStyle="1">
    <w:name w:val="Επικεφαλίδα 3 Char"/>
    <w:basedOn w:val="DefaultParagraphFont"/>
    <w:link w:val="3"/>
    <w:uiPriority w:val="9"/>
    <w:semiHidden/>
    <w:qFormat/>
    <w:rsid w:val="00ad66cc"/>
    <w:rPr>
      <w:rFonts w:ascii="Calibri Light" w:hAnsi="Calibri Light" w:eastAsia="" w:cs="" w:asciiTheme="majorHAnsi" w:cstheme="majorBidi" w:eastAsiaTheme="majorEastAsia" w:hAnsiTheme="majorHAnsi"/>
      <w:b/>
      <w:bCs/>
      <w:sz w:val="26"/>
      <w:szCs w:val="26"/>
    </w:rPr>
  </w:style>
  <w:style w:type="character" w:styleId="5Char" w:customStyle="1">
    <w:name w:val="Επικεφαλίδα 5 Char"/>
    <w:basedOn w:val="DefaultParagraphFont"/>
    <w:link w:val="5"/>
    <w:uiPriority w:val="9"/>
    <w:semiHidden/>
    <w:qFormat/>
    <w:rsid w:val="00ad66cc"/>
    <w:rPr>
      <w:b/>
      <w:bCs/>
      <w:i/>
      <w:iCs/>
      <w:sz w:val="26"/>
      <w:szCs w:val="26"/>
    </w:rPr>
  </w:style>
  <w:style w:type="character" w:styleId="6Char" w:customStyle="1">
    <w:name w:val="Επικεφαλίδα 6 Char"/>
    <w:basedOn w:val="DefaultParagraphFont"/>
    <w:link w:val="6"/>
    <w:uiPriority w:val="9"/>
    <w:semiHidden/>
    <w:qFormat/>
    <w:rsid w:val="00ad66cc"/>
    <w:rPr>
      <w:b/>
      <w:bCs/>
    </w:rPr>
  </w:style>
  <w:style w:type="character" w:styleId="7Char" w:customStyle="1">
    <w:name w:val="Επικεφαλίδα 7 Char"/>
    <w:basedOn w:val="DefaultParagraphFont"/>
    <w:link w:val="7"/>
    <w:uiPriority w:val="9"/>
    <w:semiHidden/>
    <w:qFormat/>
    <w:rsid w:val="00ad66cc"/>
    <w:rPr>
      <w:rFonts w:cs="" w:cstheme="majorBidi"/>
      <w:sz w:val="24"/>
      <w:szCs w:val="24"/>
    </w:rPr>
  </w:style>
  <w:style w:type="character" w:styleId="8Char" w:customStyle="1">
    <w:name w:val="Επικεφαλίδα 8 Char"/>
    <w:basedOn w:val="DefaultParagraphFont"/>
    <w:link w:val="8"/>
    <w:uiPriority w:val="9"/>
    <w:semiHidden/>
    <w:qFormat/>
    <w:rsid w:val="00ad66cc"/>
    <w:rPr>
      <w:i/>
      <w:iCs/>
      <w:sz w:val="24"/>
      <w:szCs w:val="24"/>
    </w:rPr>
  </w:style>
  <w:style w:type="character" w:styleId="9Char" w:customStyle="1">
    <w:name w:val="Επικεφαλίδα 9 Char"/>
    <w:basedOn w:val="DefaultParagraphFont"/>
    <w:link w:val="9"/>
    <w:uiPriority w:val="9"/>
    <w:semiHidden/>
    <w:qFormat/>
    <w:rsid w:val="00ad66cc"/>
    <w:rPr>
      <w:rFonts w:ascii="Calibri Light" w:hAnsi="Calibri Light" w:eastAsia="" w:cs="" w:asciiTheme="majorHAnsi" w:cstheme="majorBidi" w:eastAsiaTheme="majorEastAsia" w:hAnsiTheme="majorHAnsi"/>
    </w:rPr>
  </w:style>
  <w:style w:type="character" w:styleId="Char2" w:customStyle="1">
    <w:name w:val="Τίτλος Char"/>
    <w:basedOn w:val="DefaultParagraphFont"/>
    <w:link w:val="aa"/>
    <w:uiPriority w:val="10"/>
    <w:qFormat/>
    <w:rsid w:val="00ad66cc"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Char3" w:customStyle="1">
    <w:name w:val="Υπότιτλος Char"/>
    <w:basedOn w:val="DefaultParagraphFont"/>
    <w:link w:val="ab"/>
    <w:uiPriority w:val="11"/>
    <w:qFormat/>
    <w:rsid w:val="00ad66cc"/>
    <w:rPr>
      <w:rFonts w:ascii="Calibri Light" w:hAnsi="Calibri Light" w:eastAsia="" w:asciiTheme="majorHAnsi" w:eastAsiaTheme="majorEastAsia" w:hAnsiTheme="majorHAnsi"/>
      <w:sz w:val="24"/>
      <w:szCs w:val="24"/>
    </w:rPr>
  </w:style>
  <w:style w:type="character" w:styleId="Style5">
    <w:name w:val="Έμφαση"/>
    <w:basedOn w:val="DefaultParagraphFont"/>
    <w:uiPriority w:val="20"/>
    <w:qFormat/>
    <w:rsid w:val="00ad66cc"/>
    <w:rPr>
      <w:rFonts w:ascii="Calibri" w:hAnsi="Calibri" w:asciiTheme="minorHAnsi" w:hAnsiTheme="minorHAnsi"/>
      <w:b/>
      <w:i/>
      <w:iCs/>
    </w:rPr>
  </w:style>
  <w:style w:type="character" w:styleId="Char4" w:customStyle="1">
    <w:name w:val="Απόσπασμα Char"/>
    <w:basedOn w:val="DefaultParagraphFont"/>
    <w:link w:val="ad"/>
    <w:uiPriority w:val="29"/>
    <w:qFormat/>
    <w:rsid w:val="00ad66cc"/>
    <w:rPr>
      <w:i/>
      <w:sz w:val="24"/>
      <w:szCs w:val="24"/>
    </w:rPr>
  </w:style>
  <w:style w:type="character" w:styleId="Char5" w:customStyle="1">
    <w:name w:val="Έντονο απόσπ. Char"/>
    <w:basedOn w:val="DefaultParagraphFont"/>
    <w:link w:val="ae"/>
    <w:uiPriority w:val="30"/>
    <w:qFormat/>
    <w:rsid w:val="00ad66cc"/>
    <w:rPr>
      <w:b/>
      <w:i/>
      <w:sz w:val="24"/>
    </w:rPr>
  </w:style>
  <w:style w:type="character" w:styleId="SubtleEmphasis">
    <w:name w:val="Subtle Emphasis"/>
    <w:uiPriority w:val="19"/>
    <w:qFormat/>
    <w:rsid w:val="00ad66c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d66c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d66c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d66c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d66cc"/>
    <w:rPr>
      <w:rFonts w:ascii="Calibri Light" w:hAnsi="Calibri Light" w:eastAsia="" w:asciiTheme="majorHAnsi" w:eastAsiaTheme="majorEastAsia" w:hAnsiTheme="majorHAnsi"/>
      <w:b/>
      <w:i/>
      <w:sz w:val="24"/>
      <w:szCs w:val="24"/>
    </w:rPr>
  </w:style>
  <w:style w:type="character" w:styleId="Char6" w:customStyle="1">
    <w:name w:val="Χωρίς διάστιχο Char"/>
    <w:basedOn w:val="DefaultParagraphFont"/>
    <w:link w:val="a3"/>
    <w:uiPriority w:val="1"/>
    <w:qFormat/>
    <w:rsid w:val="00ad66cc"/>
    <w:rPr>
      <w:sz w:val="24"/>
      <w:szCs w:val="32"/>
    </w:rPr>
  </w:style>
  <w:style w:type="character" w:styleId="Style6">
    <w:name w:val="Σύνδεσμος διαδικτύου"/>
    <w:basedOn w:val="DefaultParagraphFont"/>
    <w:uiPriority w:val="99"/>
    <w:unhideWhenUsed/>
    <w:rsid w:val="004e0f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e0fed"/>
    <w:rPr>
      <w:color w:val="605E5C"/>
      <w:shd w:fill="E1DFDD" w:val="clear"/>
    </w:rPr>
  </w:style>
  <w:style w:type="character" w:styleId="Style7">
    <w:name w:val="Κουκκίδες"/>
    <w:qFormat/>
    <w:rPr>
      <w:rFonts w:ascii="OpenSymbol" w:hAnsi="OpenSymbol" w:eastAsia="OpenSymbol" w:cs="OpenSymbol"/>
      <w:sz w:val="30"/>
      <w:szCs w:val="30"/>
    </w:rPr>
  </w:style>
  <w:style w:type="paragraph" w:styleId="Style8">
    <w:name w:val="Επικεφαλίδα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Ευρετήριο"/>
    <w:basedOn w:val="Normal"/>
    <w:qFormat/>
    <w:pPr>
      <w:suppressLineNumbers/>
    </w:pPr>
    <w:rPr>
      <w:rFonts w:cs="Arial"/>
    </w:rPr>
  </w:style>
  <w:style w:type="paragraph" w:styleId="NoSpacing">
    <w:name w:val="No Spacing"/>
    <w:basedOn w:val="Normal"/>
    <w:link w:val="Char"/>
    <w:uiPriority w:val="1"/>
    <w:qFormat/>
    <w:rsid w:val="00ad66cc"/>
    <w:pPr/>
    <w:rPr>
      <w:szCs w:val="32"/>
    </w:rPr>
  </w:style>
  <w:style w:type="paragraph" w:styleId="ListParagraph">
    <w:name w:val="List Paragraph"/>
    <w:basedOn w:val="Normal"/>
    <w:uiPriority w:val="34"/>
    <w:qFormat/>
    <w:rsid w:val="00ad66cc"/>
    <w:pPr>
      <w:spacing w:before="0" w:after="80"/>
      <w:ind w:left="720" w:hanging="0"/>
      <w:contextualSpacing/>
    </w:pPr>
    <w:rPr/>
  </w:style>
  <w:style w:type="paragraph" w:styleId="Style13">
    <w:name w:val="Κεφαλίδα και υποσέλιδο"/>
    <w:basedOn w:val="Normal"/>
    <w:qFormat/>
    <w:pPr/>
    <w:rPr/>
  </w:style>
  <w:style w:type="paragraph" w:styleId="Style14">
    <w:name w:val="Header"/>
    <w:basedOn w:val="Normal"/>
    <w:link w:val="Char0"/>
    <w:uiPriority w:val="99"/>
    <w:unhideWhenUsed/>
    <w:rsid w:val="00fb13a3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15">
    <w:name w:val="Footer"/>
    <w:basedOn w:val="Normal"/>
    <w:link w:val="Char1"/>
    <w:uiPriority w:val="99"/>
    <w:unhideWhenUsed/>
    <w:rsid w:val="00fb13a3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ad66cc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Style16">
    <w:name w:val="Title"/>
    <w:basedOn w:val="Normal"/>
    <w:next w:val="Normal"/>
    <w:link w:val="Char2"/>
    <w:uiPriority w:val="10"/>
    <w:qFormat/>
    <w:rsid w:val="00ad66cc"/>
    <w:pPr>
      <w:spacing w:before="240" w:after="60"/>
      <w:jc w:val="center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Style17">
    <w:name w:val="Subtitle"/>
    <w:basedOn w:val="Normal"/>
    <w:next w:val="Normal"/>
    <w:link w:val="Char3"/>
    <w:uiPriority w:val="11"/>
    <w:qFormat/>
    <w:rsid w:val="00ad66cc"/>
    <w:pPr>
      <w:spacing w:before="0" w:after="60"/>
      <w:jc w:val="center"/>
      <w:outlineLvl w:val="1"/>
    </w:pPr>
    <w:rPr>
      <w:rFonts w:ascii="Calibri Light" w:hAnsi="Calibri Light" w:eastAsia="" w:asciiTheme="majorHAnsi" w:eastAsiaTheme="majorEastAsia" w:hAnsiTheme="majorHAnsi"/>
    </w:rPr>
  </w:style>
  <w:style w:type="paragraph" w:styleId="Quote">
    <w:name w:val="Quote"/>
    <w:basedOn w:val="Normal"/>
    <w:next w:val="Normal"/>
    <w:link w:val="Char4"/>
    <w:uiPriority w:val="29"/>
    <w:qFormat/>
    <w:rsid w:val="00ad66cc"/>
    <w:pPr/>
    <w:rPr>
      <w:i/>
    </w:rPr>
  </w:style>
  <w:style w:type="paragraph" w:styleId="IntenseQuote">
    <w:name w:val="Intense Quote"/>
    <w:basedOn w:val="Normal"/>
    <w:next w:val="Normal"/>
    <w:link w:val="Char5"/>
    <w:uiPriority w:val="30"/>
    <w:qFormat/>
    <w:rsid w:val="00ad66cc"/>
    <w:pPr>
      <w:ind w:left="720" w:right="720" w:hanging="0"/>
    </w:pPr>
    <w:rPr>
      <w:b/>
      <w:i/>
      <w:szCs w:val="22"/>
    </w:rPr>
  </w:style>
  <w:style w:type="paragraph" w:styleId="TOCHeading">
    <w:name w:val="TOC Heading"/>
    <w:basedOn w:val="1"/>
    <w:next w:val="Normal"/>
    <w:uiPriority w:val="39"/>
    <w:semiHidden/>
    <w:unhideWhenUsed/>
    <w:qFormat/>
    <w:rsid w:val="00ad66cc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39"/>
    <w:rsid w:val="00ad66c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vvavasiliki99@gmail.com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Γυαλιστερό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40783-0C00-47A1-8EA7-4995CFCDF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Application>LibreOffice/6.3.2.2$Windows_X86_64 LibreOffice_project/98b30e735bda24bc04ab42594c85f7fd8be07b9c</Application>
  <Pages>2</Pages>
  <Words>208</Words>
  <Characters>1269</Characters>
  <CharactersWithSpaces>1401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2020-06-10T09:39:00Z</dcterms:created>
  <dc:creator>Vassiliki Savva</dc:creator>
  <dc:description/>
  <dc:language>el-GR</dc:language>
  <cp:lastModifiedBy/>
  <dcterms:modified xsi:type="dcterms:W3CDTF">2022-02-08T15:51:48Z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