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74" w:rsidRPr="00DE4D47" w:rsidRDefault="00CE5E74" w:rsidP="00684EAB">
      <w:pPr>
        <w:pBdr>
          <w:bottom w:val="single" w:sz="4" w:space="1" w:color="auto"/>
        </w:pBdr>
        <w:ind w:right="-75"/>
        <w:jc w:val="center"/>
        <w:rPr>
          <w:rFonts w:ascii="Arial" w:hAnsi="Arial" w:cs="Arial"/>
          <w:b/>
          <w:sz w:val="28"/>
          <w:szCs w:val="28"/>
        </w:rPr>
      </w:pPr>
      <w:r w:rsidRPr="005F1C7B">
        <w:rPr>
          <w:rFonts w:ascii="Arial" w:hAnsi="Arial" w:cs="Arial"/>
          <w:b/>
          <w:sz w:val="28"/>
          <w:szCs w:val="28"/>
        </w:rPr>
        <w:t>ΒΙΟΓΡΑΦΙΚΟ ΣΗΜΕΙΩΜΑ</w:t>
      </w:r>
    </w:p>
    <w:p w:rsidR="00CE5E74" w:rsidRPr="00DE4D47" w:rsidRDefault="00CE5E74" w:rsidP="00CE5E74">
      <w:pPr>
        <w:pBdr>
          <w:bottom w:val="single" w:sz="4" w:space="1" w:color="auto"/>
        </w:pBdr>
        <w:ind w:right="-75"/>
        <w:rPr>
          <w:rFonts w:ascii="Arial" w:hAnsi="Arial" w:cs="Arial"/>
          <w:b/>
          <w:sz w:val="28"/>
          <w:szCs w:val="28"/>
        </w:rPr>
      </w:pPr>
      <w:r w:rsidRPr="00DE4D47">
        <w:rPr>
          <w:rFonts w:ascii="Arial" w:hAnsi="Arial" w:cs="Arial"/>
          <w:b/>
          <w:sz w:val="28"/>
          <w:szCs w:val="28"/>
        </w:rPr>
        <w:t xml:space="preserve">                                                   </w:t>
      </w:r>
    </w:p>
    <w:p w:rsidR="00CE5E74" w:rsidRPr="00DE4D47" w:rsidRDefault="00CE5E74" w:rsidP="00684EAB">
      <w:pPr>
        <w:pBdr>
          <w:bottom w:val="single" w:sz="4" w:space="1" w:color="auto"/>
        </w:pBdr>
        <w:ind w:right="-75"/>
        <w:jc w:val="center"/>
        <w:rPr>
          <w:rFonts w:ascii="Arial" w:hAnsi="Arial" w:cs="Arial"/>
          <w:b/>
          <w:sz w:val="28"/>
          <w:szCs w:val="28"/>
        </w:rPr>
      </w:pPr>
      <w:r w:rsidRPr="005F1C7B">
        <w:rPr>
          <w:rFonts w:ascii="Arial" w:hAnsi="Arial" w:cs="Arial"/>
          <w:b/>
          <w:sz w:val="28"/>
          <w:szCs w:val="28"/>
        </w:rPr>
        <w:t>ΝΙΚΟΛΑΟΣ ΓΑΛΑΝΟΣ</w:t>
      </w:r>
    </w:p>
    <w:p w:rsidR="001C4624" w:rsidRDefault="001C4624" w:rsidP="00CE5E74">
      <w:pPr>
        <w:pBdr>
          <w:bottom w:val="single" w:sz="4" w:space="1" w:color="auto"/>
        </w:pBdr>
        <w:ind w:left="2700" w:right="-75" w:hanging="2700"/>
        <w:rPr>
          <w:rFonts w:ascii="Arial" w:hAnsi="Arial" w:cs="Arial"/>
          <w:b/>
        </w:rPr>
      </w:pPr>
    </w:p>
    <w:p w:rsidR="001F7EB2" w:rsidRPr="005F1C7B" w:rsidRDefault="00EA53B7" w:rsidP="00CE5E74">
      <w:pPr>
        <w:pBdr>
          <w:bottom w:val="single" w:sz="4" w:space="1" w:color="auto"/>
        </w:pBdr>
        <w:ind w:left="2700" w:right="-75" w:hanging="2700"/>
        <w:rPr>
          <w:rFonts w:ascii="Arial" w:hAnsi="Arial" w:cs="Arial"/>
          <w:b/>
        </w:rPr>
      </w:pPr>
      <w:r w:rsidRPr="005F1C7B">
        <w:rPr>
          <w:rFonts w:ascii="Arial" w:hAnsi="Arial" w:cs="Arial"/>
          <w:b/>
        </w:rPr>
        <w:t>ΠΡΟΣΩΠΙΚΕΣ ΠΛΗΡΟΦΟΡΙΕΣ</w:t>
      </w:r>
    </w:p>
    <w:tbl>
      <w:tblPr>
        <w:tblW w:w="10065" w:type="dxa"/>
        <w:tblLayout w:type="fixed"/>
        <w:tblCellMar>
          <w:left w:w="0" w:type="dxa"/>
          <w:right w:w="0" w:type="dxa"/>
        </w:tblCellMar>
        <w:tblLook w:val="0000"/>
      </w:tblPr>
      <w:tblGrid>
        <w:gridCol w:w="10065"/>
      </w:tblGrid>
      <w:tr w:rsidR="00A67B37" w:rsidRPr="005F1C7B" w:rsidTr="00923409">
        <w:trPr>
          <w:cantSplit/>
          <w:trHeight w:val="353"/>
        </w:trPr>
        <w:tc>
          <w:tcPr>
            <w:tcW w:w="10065" w:type="dxa"/>
            <w:shd w:val="clear" w:color="auto" w:fill="auto"/>
          </w:tcPr>
          <w:p w:rsidR="00A67B37" w:rsidRPr="005F1C7B" w:rsidRDefault="00A67B37" w:rsidP="00034062">
            <w:pPr>
              <w:pStyle w:val="ECVContactDetails"/>
              <w:spacing w:line="240" w:lineRule="auto"/>
              <w:rPr>
                <w:b/>
                <w:color w:val="auto"/>
                <w:sz w:val="24"/>
                <w:szCs w:val="24"/>
                <w:lang w:val="el-GR"/>
              </w:rPr>
            </w:pPr>
          </w:p>
          <w:p w:rsidR="00A67B37" w:rsidRPr="007D1437" w:rsidRDefault="007D1437" w:rsidP="00034062">
            <w:pPr>
              <w:pStyle w:val="ECVContactDetails"/>
              <w:spacing w:line="240" w:lineRule="auto"/>
              <w:rPr>
                <w:b/>
                <w:color w:val="auto"/>
                <w:sz w:val="24"/>
                <w:szCs w:val="24"/>
                <w:lang w:val="el-GR"/>
              </w:rPr>
            </w:pPr>
            <w:r w:rsidRPr="007D1437">
              <w:rPr>
                <w:b/>
                <w:noProof/>
                <w:color w:val="auto"/>
                <w:sz w:val="24"/>
                <w:szCs w:val="24"/>
                <w:u w:val="single"/>
                <w:lang w:val="el-GR" w:eastAsia="el-GR" w:bidi="ar-SA"/>
              </w:rPr>
              <w:t>Διεύθυνση</w:t>
            </w:r>
            <w:r w:rsidR="00660AF2" w:rsidRPr="007D1437">
              <w:rPr>
                <w:b/>
                <w:noProof/>
                <w:color w:val="auto"/>
                <w:sz w:val="24"/>
                <w:szCs w:val="24"/>
                <w:u w:val="single"/>
                <w:lang w:val="el-GR" w:eastAsia="el-GR" w:bidi="ar-SA"/>
              </w:rPr>
              <w:t>:</w:t>
            </w:r>
            <w:r w:rsidR="00660AF2">
              <w:rPr>
                <w:b/>
                <w:noProof/>
                <w:color w:val="auto"/>
                <w:sz w:val="24"/>
                <w:szCs w:val="24"/>
                <w:lang w:val="el-GR" w:eastAsia="el-GR" w:bidi="ar-SA"/>
              </w:rPr>
              <w:t xml:space="preserve"> </w:t>
            </w:r>
            <w:r w:rsidR="00A67B37" w:rsidRPr="005F1C7B">
              <w:rPr>
                <w:b/>
                <w:color w:val="auto"/>
                <w:sz w:val="24"/>
                <w:szCs w:val="24"/>
                <w:lang w:val="el-GR"/>
              </w:rPr>
              <w:t>Παύλου Μελά 31Α, 16233 Καρέας</w:t>
            </w:r>
            <w:r w:rsidRPr="007D1437">
              <w:rPr>
                <w:b/>
                <w:color w:val="auto"/>
                <w:sz w:val="24"/>
                <w:szCs w:val="24"/>
                <w:lang w:val="el-GR"/>
              </w:rPr>
              <w:t xml:space="preserve">, </w:t>
            </w:r>
            <w:r>
              <w:rPr>
                <w:b/>
                <w:color w:val="auto"/>
                <w:sz w:val="24"/>
                <w:szCs w:val="24"/>
                <w:lang w:val="el-GR"/>
              </w:rPr>
              <w:t>Βύρωνας.</w:t>
            </w:r>
          </w:p>
          <w:p w:rsidR="00034062" w:rsidRPr="005F1C7B" w:rsidRDefault="00034062" w:rsidP="00034062">
            <w:pPr>
              <w:pStyle w:val="ECVContactDetails"/>
              <w:spacing w:line="240" w:lineRule="auto"/>
              <w:rPr>
                <w:b/>
                <w:color w:val="auto"/>
                <w:sz w:val="24"/>
                <w:szCs w:val="24"/>
                <w:lang w:val="el-GR"/>
              </w:rPr>
            </w:pPr>
          </w:p>
        </w:tc>
      </w:tr>
      <w:tr w:rsidR="00A67B37" w:rsidRPr="00D609E2" w:rsidTr="00684EAB">
        <w:trPr>
          <w:cantSplit/>
          <w:trHeight w:val="456"/>
        </w:trPr>
        <w:tc>
          <w:tcPr>
            <w:tcW w:w="10065" w:type="dxa"/>
            <w:shd w:val="clear" w:color="auto" w:fill="auto"/>
          </w:tcPr>
          <w:p w:rsidR="00217033" w:rsidRPr="00D307B0" w:rsidRDefault="00660AF2" w:rsidP="00217033">
            <w:pPr>
              <w:pStyle w:val="ECVContactDetails"/>
              <w:spacing w:line="240" w:lineRule="auto"/>
              <w:rPr>
                <w:rFonts w:cs="Arial"/>
                <w:b/>
                <w:noProof/>
                <w:color w:val="auto"/>
                <w:sz w:val="24"/>
                <w:szCs w:val="24"/>
                <w:lang w:val="en-US" w:eastAsia="el-GR" w:bidi="ar-SA"/>
              </w:rPr>
            </w:pPr>
            <w:r w:rsidRPr="00D609E2">
              <w:rPr>
                <w:b/>
                <w:noProof/>
                <w:color w:val="auto"/>
                <w:sz w:val="24"/>
                <w:szCs w:val="24"/>
                <w:u w:val="single"/>
                <w:lang w:val="el-GR" w:eastAsia="el-GR" w:bidi="ar-SA"/>
              </w:rPr>
              <w:t>Τηλ</w:t>
            </w:r>
            <w:r w:rsidRPr="00D609E2">
              <w:rPr>
                <w:b/>
                <w:noProof/>
                <w:color w:val="auto"/>
                <w:sz w:val="24"/>
                <w:szCs w:val="24"/>
                <w:u w:val="single"/>
                <w:lang w:val="en-US" w:eastAsia="el-GR" w:bidi="ar-SA"/>
              </w:rPr>
              <w:t>:</w:t>
            </w:r>
            <w:r w:rsidRPr="00660AF2">
              <w:rPr>
                <w:b/>
                <w:noProof/>
                <w:color w:val="auto"/>
                <w:sz w:val="24"/>
                <w:szCs w:val="24"/>
                <w:lang w:val="en-US" w:eastAsia="el-GR" w:bidi="ar-SA"/>
              </w:rPr>
              <w:t xml:space="preserve"> </w:t>
            </w:r>
            <w:r w:rsidR="00A67B37" w:rsidRPr="00C67963">
              <w:rPr>
                <w:b/>
                <w:color w:val="auto"/>
                <w:sz w:val="24"/>
                <w:szCs w:val="24"/>
                <w:lang w:val="en-US"/>
              </w:rPr>
              <w:t xml:space="preserve">210 </w:t>
            </w:r>
            <w:r>
              <w:rPr>
                <w:b/>
                <w:color w:val="auto"/>
                <w:sz w:val="24"/>
                <w:szCs w:val="24"/>
                <w:lang w:val="en-US"/>
              </w:rPr>
              <w:t>–</w:t>
            </w:r>
            <w:r w:rsidR="00BB75DD">
              <w:rPr>
                <w:b/>
                <w:color w:val="auto"/>
                <w:sz w:val="24"/>
                <w:szCs w:val="24"/>
                <w:lang w:val="en-US"/>
              </w:rPr>
              <w:t xml:space="preserve"> 7645210  </w:t>
            </w:r>
            <w:r w:rsidRPr="00660AF2">
              <w:rPr>
                <w:b/>
                <w:noProof/>
                <w:color w:val="auto"/>
                <w:sz w:val="24"/>
                <w:szCs w:val="24"/>
                <w:lang w:val="en-US" w:eastAsia="el-GR" w:bidi="ar-SA"/>
              </w:rPr>
              <w:t xml:space="preserve"> </w:t>
            </w:r>
            <w:r w:rsidRPr="00D609E2">
              <w:rPr>
                <w:b/>
                <w:noProof/>
                <w:color w:val="auto"/>
                <w:sz w:val="24"/>
                <w:szCs w:val="24"/>
                <w:u w:val="single"/>
                <w:lang w:val="el-GR" w:eastAsia="el-GR" w:bidi="ar-SA"/>
              </w:rPr>
              <w:t>Κιν</w:t>
            </w:r>
            <w:r w:rsidRPr="00D609E2">
              <w:rPr>
                <w:b/>
                <w:noProof/>
                <w:color w:val="auto"/>
                <w:sz w:val="24"/>
                <w:szCs w:val="24"/>
                <w:u w:val="single"/>
                <w:lang w:val="en-US" w:eastAsia="el-GR" w:bidi="ar-SA"/>
              </w:rPr>
              <w:t>:</w:t>
            </w:r>
            <w:r w:rsidR="006B1943">
              <w:rPr>
                <w:b/>
                <w:noProof/>
                <w:color w:val="auto"/>
                <w:sz w:val="24"/>
                <w:szCs w:val="24"/>
                <w:lang w:val="en-US" w:eastAsia="el-GR" w:bidi="ar-SA"/>
              </w:rPr>
              <w:t xml:space="preserve"> 69 47</w:t>
            </w:r>
            <w:r w:rsidR="00D307B0">
              <w:rPr>
                <w:b/>
                <w:noProof/>
                <w:color w:val="auto"/>
                <w:sz w:val="24"/>
                <w:szCs w:val="24"/>
                <w:lang w:val="en-US" w:eastAsia="el-GR" w:bidi="ar-SA"/>
              </w:rPr>
              <w:t>9</w:t>
            </w:r>
            <w:r w:rsidR="006B1943" w:rsidRPr="006B1943">
              <w:rPr>
                <w:b/>
                <w:noProof/>
                <w:color w:val="auto"/>
                <w:sz w:val="24"/>
                <w:szCs w:val="24"/>
                <w:lang w:val="en-US" w:eastAsia="el-GR" w:bidi="ar-SA"/>
              </w:rPr>
              <w:t xml:space="preserve"> </w:t>
            </w:r>
            <w:r w:rsidR="00D307B0">
              <w:rPr>
                <w:b/>
                <w:noProof/>
                <w:color w:val="auto"/>
                <w:sz w:val="24"/>
                <w:szCs w:val="24"/>
                <w:lang w:val="en-US" w:eastAsia="el-GR" w:bidi="ar-SA"/>
              </w:rPr>
              <w:t>21 425</w:t>
            </w:r>
            <w:r w:rsidR="00D307B0" w:rsidRPr="00D307B0">
              <w:rPr>
                <w:b/>
                <w:color w:val="auto"/>
                <w:sz w:val="24"/>
                <w:szCs w:val="24"/>
                <w:lang w:val="en-US"/>
              </w:rPr>
              <w:t xml:space="preserve"> </w:t>
            </w:r>
            <w:r w:rsidR="00217033" w:rsidRPr="00C67963">
              <w:rPr>
                <w:rFonts w:cs="Arial"/>
                <w:b/>
                <w:noProof/>
                <w:color w:val="auto"/>
                <w:sz w:val="24"/>
                <w:szCs w:val="24"/>
                <w:lang w:val="en-US" w:eastAsia="el-GR" w:bidi="ar-SA"/>
              </w:rPr>
              <w:t xml:space="preserve">      </w:t>
            </w:r>
            <w:r w:rsidR="00217033" w:rsidRPr="00D609E2">
              <w:rPr>
                <w:rFonts w:cs="Arial"/>
                <w:b/>
                <w:noProof/>
                <w:color w:val="auto"/>
                <w:sz w:val="24"/>
                <w:szCs w:val="24"/>
                <w:u w:val="single"/>
                <w:lang w:val="en-US" w:eastAsia="el-GR" w:bidi="ar-SA"/>
              </w:rPr>
              <w:t>E-mail:</w:t>
            </w:r>
            <w:r w:rsidR="00C67963">
              <w:rPr>
                <w:rFonts w:cs="Arial"/>
                <w:b/>
                <w:noProof/>
                <w:color w:val="auto"/>
                <w:sz w:val="24"/>
                <w:szCs w:val="24"/>
                <w:lang w:val="en-US" w:eastAsia="el-GR" w:bidi="ar-SA"/>
              </w:rPr>
              <w:t xml:space="preserve"> </w:t>
            </w:r>
            <w:r w:rsidR="00D307B0">
              <w:rPr>
                <w:rFonts w:cs="Arial"/>
                <w:b/>
                <w:noProof/>
                <w:color w:val="auto"/>
                <w:sz w:val="24"/>
                <w:szCs w:val="24"/>
                <w:lang w:val="en-US" w:eastAsia="el-GR" w:bidi="ar-SA"/>
              </w:rPr>
              <w:t>nikgalanos20@gmail.com</w:t>
            </w:r>
          </w:p>
          <w:p w:rsidR="00A67B37" w:rsidRPr="006B1943" w:rsidRDefault="00A67B37" w:rsidP="00684EAB">
            <w:pPr>
              <w:pStyle w:val="ECVContactDetails"/>
              <w:tabs>
                <w:tab w:val="right" w:pos="8218"/>
              </w:tabs>
              <w:spacing w:line="240" w:lineRule="auto"/>
              <w:ind w:firstLine="720"/>
              <w:rPr>
                <w:b/>
                <w:color w:val="auto"/>
                <w:sz w:val="24"/>
                <w:szCs w:val="24"/>
                <w:lang w:val="en-US"/>
              </w:rPr>
            </w:pPr>
          </w:p>
        </w:tc>
      </w:tr>
      <w:tr w:rsidR="00A67B37" w:rsidRPr="00660AF2" w:rsidTr="00923409">
        <w:trPr>
          <w:cantSplit/>
          <w:trHeight w:val="353"/>
        </w:trPr>
        <w:tc>
          <w:tcPr>
            <w:tcW w:w="10065" w:type="dxa"/>
            <w:shd w:val="clear" w:color="auto" w:fill="auto"/>
            <w:vAlign w:val="center"/>
          </w:tcPr>
          <w:p w:rsidR="00A67B37" w:rsidRDefault="00660AF2" w:rsidP="00034062">
            <w:pPr>
              <w:pStyle w:val="ECVContactDetails"/>
              <w:spacing w:line="240" w:lineRule="auto"/>
              <w:rPr>
                <w:rFonts w:cs="Arial"/>
                <w:noProof/>
                <w:color w:val="auto"/>
                <w:sz w:val="24"/>
                <w:szCs w:val="24"/>
                <w:lang w:val="el-GR" w:eastAsia="el-GR" w:bidi="ar-SA"/>
              </w:rPr>
            </w:pPr>
            <w:r w:rsidRPr="00D307B0">
              <w:rPr>
                <w:rFonts w:cs="Arial"/>
                <w:noProof/>
                <w:color w:val="auto"/>
                <w:sz w:val="24"/>
                <w:szCs w:val="24"/>
                <w:u w:val="single"/>
                <w:lang w:val="el-GR" w:eastAsia="el-GR" w:bidi="ar-SA"/>
              </w:rPr>
              <w:t>Ημερομηνία Γέννησης :</w:t>
            </w:r>
            <w:r>
              <w:rPr>
                <w:rFonts w:cs="Arial"/>
                <w:noProof/>
                <w:color w:val="auto"/>
                <w:sz w:val="24"/>
                <w:szCs w:val="24"/>
                <w:lang w:val="el-GR" w:eastAsia="el-GR" w:bidi="ar-SA"/>
              </w:rPr>
              <w:t xml:space="preserve"> </w:t>
            </w:r>
            <w:r w:rsidR="00A67B37" w:rsidRPr="00660AF2">
              <w:rPr>
                <w:rFonts w:cs="Arial"/>
                <w:noProof/>
                <w:color w:val="auto"/>
                <w:sz w:val="24"/>
                <w:szCs w:val="24"/>
                <w:lang w:val="el-GR" w:eastAsia="el-GR" w:bidi="ar-SA"/>
              </w:rPr>
              <w:t>18.07.1998</w:t>
            </w:r>
          </w:p>
          <w:p w:rsidR="00684EAB" w:rsidRPr="00660AF2" w:rsidRDefault="00684EAB" w:rsidP="00034062">
            <w:pPr>
              <w:pStyle w:val="ECVContactDetails"/>
              <w:spacing w:line="240" w:lineRule="auto"/>
              <w:rPr>
                <w:rFonts w:cs="Arial"/>
                <w:noProof/>
                <w:color w:val="auto"/>
                <w:sz w:val="24"/>
                <w:szCs w:val="24"/>
                <w:lang w:val="el-GR" w:eastAsia="el-GR" w:bidi="ar-SA"/>
              </w:rPr>
            </w:pPr>
          </w:p>
          <w:p w:rsidR="005410F9" w:rsidRDefault="00660AF2" w:rsidP="00034062">
            <w:pPr>
              <w:pStyle w:val="ECVContactDetails"/>
              <w:spacing w:line="240" w:lineRule="auto"/>
              <w:rPr>
                <w:rFonts w:cs="Arial"/>
                <w:noProof/>
                <w:color w:val="auto"/>
                <w:sz w:val="24"/>
                <w:szCs w:val="24"/>
                <w:lang w:val="el-GR" w:eastAsia="el-GR" w:bidi="ar-SA"/>
              </w:rPr>
            </w:pPr>
            <w:r w:rsidRPr="00D307B0">
              <w:rPr>
                <w:rFonts w:cs="Arial"/>
                <w:noProof/>
                <w:color w:val="auto"/>
                <w:sz w:val="24"/>
                <w:szCs w:val="24"/>
                <w:u w:val="single"/>
                <w:lang w:val="el-GR" w:eastAsia="el-GR" w:bidi="ar-SA"/>
              </w:rPr>
              <w:t>Τόπος Γέννησης :</w:t>
            </w:r>
            <w:r>
              <w:rPr>
                <w:rFonts w:cs="Arial"/>
                <w:noProof/>
                <w:color w:val="auto"/>
                <w:sz w:val="24"/>
                <w:szCs w:val="24"/>
                <w:lang w:val="el-GR" w:eastAsia="el-GR" w:bidi="ar-SA"/>
              </w:rPr>
              <w:t xml:space="preserve">          </w:t>
            </w:r>
            <w:r w:rsidR="005410F9" w:rsidRPr="00660AF2">
              <w:rPr>
                <w:rFonts w:cs="Arial"/>
                <w:noProof/>
                <w:color w:val="auto"/>
                <w:sz w:val="24"/>
                <w:szCs w:val="24"/>
                <w:lang w:val="el-GR" w:eastAsia="el-GR" w:bidi="ar-SA"/>
              </w:rPr>
              <w:t xml:space="preserve"> </w:t>
            </w:r>
            <w:r w:rsidR="00871D46">
              <w:rPr>
                <w:rFonts w:cs="Arial"/>
                <w:noProof/>
                <w:color w:val="auto"/>
                <w:sz w:val="24"/>
                <w:szCs w:val="24"/>
                <w:lang w:val="el-GR" w:eastAsia="el-GR" w:bidi="ar-SA"/>
              </w:rPr>
              <w:t xml:space="preserve">Αμαρούσιο, </w:t>
            </w:r>
            <w:r w:rsidR="005410F9" w:rsidRPr="00660AF2">
              <w:rPr>
                <w:rFonts w:cs="Arial"/>
                <w:noProof/>
                <w:color w:val="auto"/>
                <w:sz w:val="24"/>
                <w:szCs w:val="24"/>
                <w:lang w:val="el-GR" w:eastAsia="el-GR" w:bidi="ar-SA"/>
              </w:rPr>
              <w:t>Αθήνα</w:t>
            </w:r>
            <w:r w:rsidR="00871D46">
              <w:rPr>
                <w:rFonts w:cs="Arial"/>
                <w:noProof/>
                <w:color w:val="auto"/>
                <w:sz w:val="24"/>
                <w:szCs w:val="24"/>
                <w:lang w:val="el-GR" w:eastAsia="el-GR" w:bidi="ar-SA"/>
              </w:rPr>
              <w:t>, Αττική</w:t>
            </w:r>
            <w:r w:rsidR="00CA2531">
              <w:rPr>
                <w:rFonts w:cs="Arial"/>
                <w:noProof/>
                <w:color w:val="auto"/>
                <w:sz w:val="24"/>
                <w:szCs w:val="24"/>
                <w:lang w:val="el-GR" w:eastAsia="el-GR" w:bidi="ar-SA"/>
              </w:rPr>
              <w:t>.</w:t>
            </w:r>
          </w:p>
          <w:p w:rsidR="00684EAB" w:rsidRPr="00660AF2" w:rsidRDefault="00684EAB" w:rsidP="00034062">
            <w:pPr>
              <w:pStyle w:val="ECVContactDetails"/>
              <w:spacing w:line="240" w:lineRule="auto"/>
              <w:rPr>
                <w:rFonts w:cs="Arial"/>
                <w:color w:val="auto"/>
                <w:sz w:val="24"/>
                <w:szCs w:val="24"/>
                <w:u w:val="single"/>
                <w:lang w:val="el-GR"/>
              </w:rPr>
            </w:pPr>
          </w:p>
        </w:tc>
      </w:tr>
    </w:tbl>
    <w:p w:rsidR="00DC2095" w:rsidRPr="00660AF2" w:rsidRDefault="004B2EC4" w:rsidP="00034062">
      <w:pPr>
        <w:tabs>
          <w:tab w:val="left" w:pos="2826"/>
        </w:tabs>
        <w:rPr>
          <w:rFonts w:ascii="Arial" w:hAnsi="Arial" w:cs="Arial"/>
        </w:rPr>
      </w:pPr>
      <w:r w:rsidRPr="00D307B0">
        <w:rPr>
          <w:rFonts w:ascii="Arial" w:hAnsi="Arial" w:cs="Arial"/>
          <w:u w:val="single"/>
        </w:rPr>
        <w:t>Υπηκοότητα</w:t>
      </w:r>
      <w:r w:rsidR="00A67B37" w:rsidRPr="00D307B0">
        <w:rPr>
          <w:rFonts w:ascii="Arial" w:hAnsi="Arial" w:cs="Arial"/>
          <w:u w:val="single"/>
        </w:rPr>
        <w:t xml:space="preserve"> :</w:t>
      </w:r>
      <w:r w:rsidR="00660AF2">
        <w:rPr>
          <w:rFonts w:ascii="Arial" w:hAnsi="Arial" w:cs="Arial"/>
        </w:rPr>
        <w:t xml:space="preserve">                </w:t>
      </w:r>
      <w:r w:rsidRPr="00660AF2">
        <w:rPr>
          <w:rFonts w:ascii="Arial" w:hAnsi="Arial" w:cs="Arial"/>
        </w:rPr>
        <w:t>Ελληνική</w:t>
      </w:r>
      <w:r w:rsidR="00CA2531">
        <w:rPr>
          <w:rFonts w:ascii="Arial" w:hAnsi="Arial" w:cs="Arial"/>
        </w:rPr>
        <w:t>.</w:t>
      </w:r>
      <w:r w:rsidRPr="00660AF2">
        <w:rPr>
          <w:rFonts w:ascii="Arial" w:hAnsi="Arial" w:cs="Arial"/>
        </w:rPr>
        <w:t xml:space="preserve"> </w:t>
      </w:r>
    </w:p>
    <w:p w:rsidR="001F7EB2" w:rsidRDefault="001F7EB2" w:rsidP="00034062">
      <w:pPr>
        <w:rPr>
          <w:rFonts w:ascii="Arial" w:hAnsi="Arial" w:cs="Arial"/>
          <w:b/>
        </w:rPr>
      </w:pPr>
    </w:p>
    <w:p w:rsidR="00DC56F8" w:rsidRPr="005F1C7B" w:rsidRDefault="00DC56F8" w:rsidP="00034062">
      <w:pPr>
        <w:rPr>
          <w:rFonts w:ascii="Arial" w:hAnsi="Arial" w:cs="Arial"/>
          <w:b/>
        </w:rPr>
      </w:pPr>
    </w:p>
    <w:p w:rsidR="00413C20" w:rsidRPr="005F1C7B" w:rsidRDefault="00413C20" w:rsidP="00413C20">
      <w:pPr>
        <w:pBdr>
          <w:bottom w:val="single" w:sz="4" w:space="1" w:color="auto"/>
        </w:pBdr>
        <w:ind w:left="2700" w:hanging="2700"/>
        <w:rPr>
          <w:rFonts w:ascii="Arial" w:hAnsi="Arial" w:cs="Arial"/>
          <w:b/>
        </w:rPr>
      </w:pPr>
      <w:r>
        <w:rPr>
          <w:rFonts w:ascii="Arial" w:hAnsi="Arial" w:cs="Arial"/>
          <w:b/>
        </w:rPr>
        <w:t>ΠΡΟΦΙΛ</w:t>
      </w:r>
    </w:p>
    <w:p w:rsidR="00DC2095" w:rsidRPr="00413C20" w:rsidRDefault="00DC2095" w:rsidP="00A67B37">
      <w:pPr>
        <w:rPr>
          <w:rFonts w:ascii="Arial" w:hAnsi="Arial" w:cs="Arial"/>
        </w:rPr>
      </w:pPr>
    </w:p>
    <w:p w:rsidR="00413C20" w:rsidRPr="00413C20" w:rsidRDefault="00157E1F" w:rsidP="00413C20">
      <w:pPr>
        <w:pStyle w:val="ECVSectionBullet"/>
        <w:jc w:val="both"/>
        <w:rPr>
          <w:color w:val="auto"/>
          <w:sz w:val="24"/>
          <w:lang w:val="el-GR"/>
        </w:rPr>
      </w:pPr>
      <w:r>
        <w:rPr>
          <w:color w:val="auto"/>
          <w:sz w:val="24"/>
          <w:lang w:val="el-GR"/>
        </w:rPr>
        <w:t>Αναζητώ</w:t>
      </w:r>
      <w:r w:rsidR="00D948EF">
        <w:rPr>
          <w:color w:val="auto"/>
          <w:sz w:val="24"/>
          <w:lang w:val="el-GR"/>
        </w:rPr>
        <w:t xml:space="preserve"> να αποκτήσω επαγγελματική</w:t>
      </w:r>
      <w:r w:rsidR="00413C20" w:rsidRPr="00413C20">
        <w:rPr>
          <w:color w:val="auto"/>
          <w:sz w:val="24"/>
          <w:lang w:val="el-GR"/>
        </w:rPr>
        <w:t xml:space="preserve"> εμπειρία, σε εργασιακές θέσεις που αφορούν την εξυπηρέτηση των πελατών και τη</w:t>
      </w:r>
      <w:r w:rsidR="00BD3075">
        <w:rPr>
          <w:color w:val="auto"/>
          <w:sz w:val="24"/>
          <w:lang w:val="el-GR"/>
        </w:rPr>
        <w:t>ν άσκηση διοικητικών καθηκόντων</w:t>
      </w:r>
      <w:r w:rsidR="00413C20">
        <w:rPr>
          <w:color w:val="auto"/>
          <w:sz w:val="24"/>
          <w:lang w:val="el-GR"/>
        </w:rPr>
        <w:t>,</w:t>
      </w:r>
      <w:r>
        <w:rPr>
          <w:color w:val="auto"/>
          <w:sz w:val="24"/>
          <w:lang w:val="el-GR"/>
        </w:rPr>
        <w:t xml:space="preserve"> με πολύ</w:t>
      </w:r>
      <w:r w:rsidR="00413C20">
        <w:rPr>
          <w:color w:val="auto"/>
          <w:sz w:val="24"/>
          <w:lang w:val="el-GR"/>
        </w:rPr>
        <w:t xml:space="preserve"> </w:t>
      </w:r>
      <w:r w:rsidR="00413C20" w:rsidRPr="00413C20">
        <w:rPr>
          <w:color w:val="auto"/>
          <w:sz w:val="24"/>
          <w:lang w:val="el-GR"/>
        </w:rPr>
        <w:t>διάθεση και πρ</w:t>
      </w:r>
      <w:r>
        <w:rPr>
          <w:color w:val="auto"/>
          <w:sz w:val="24"/>
          <w:lang w:val="el-GR"/>
        </w:rPr>
        <w:t>οσπάθεια για συνεχή βελτίωση,</w:t>
      </w:r>
      <w:r w:rsidR="00413C20" w:rsidRPr="00413C20">
        <w:rPr>
          <w:color w:val="auto"/>
          <w:sz w:val="24"/>
          <w:lang w:val="el-GR"/>
        </w:rPr>
        <w:t xml:space="preserve"> ανάπτυξη</w:t>
      </w:r>
      <w:r>
        <w:rPr>
          <w:color w:val="auto"/>
          <w:sz w:val="24"/>
          <w:lang w:val="el-GR"/>
        </w:rPr>
        <w:t xml:space="preserve"> και εξέλιξη</w:t>
      </w:r>
      <w:r w:rsidR="00413C20" w:rsidRPr="00413C20">
        <w:rPr>
          <w:color w:val="auto"/>
          <w:sz w:val="24"/>
          <w:lang w:val="el-GR"/>
        </w:rPr>
        <w:t xml:space="preserve"> τ</w:t>
      </w:r>
      <w:r w:rsidR="00DE4D47">
        <w:rPr>
          <w:color w:val="auto"/>
          <w:sz w:val="24"/>
          <w:lang w:val="el-GR"/>
        </w:rPr>
        <w:t>ων προσωπικών</w:t>
      </w:r>
      <w:r w:rsidR="00413C20" w:rsidRPr="00413C20">
        <w:rPr>
          <w:color w:val="auto"/>
          <w:sz w:val="24"/>
          <w:lang w:val="el-GR"/>
        </w:rPr>
        <w:t xml:space="preserve"> δεξιοτήτων </w:t>
      </w:r>
      <w:r>
        <w:rPr>
          <w:color w:val="auto"/>
          <w:sz w:val="24"/>
          <w:lang w:val="el-GR"/>
        </w:rPr>
        <w:t xml:space="preserve">και γνώσεων </w:t>
      </w:r>
      <w:r w:rsidR="00413C20" w:rsidRPr="00413C20">
        <w:rPr>
          <w:color w:val="auto"/>
          <w:sz w:val="24"/>
          <w:lang w:val="el-GR"/>
        </w:rPr>
        <w:t>μου</w:t>
      </w:r>
      <w:r w:rsidR="00D609E2">
        <w:rPr>
          <w:color w:val="auto"/>
          <w:sz w:val="24"/>
          <w:lang w:val="el-GR"/>
        </w:rPr>
        <w:t>. Επίσης, ενδιαφέρομαι για την εύρεση της πρακτικής μου άσκησης, ειδικά στον τομέα των ναυτιλιακών με στόχο την ολοκλήρωση του κύκλου σπουδών μου, αλλά και την έναρξη της επαγγελματικής καριέρας μου.</w:t>
      </w:r>
    </w:p>
    <w:p w:rsidR="00413C20" w:rsidRDefault="00413C20" w:rsidP="00413C20">
      <w:pPr>
        <w:jc w:val="both"/>
        <w:rPr>
          <w:rFonts w:ascii="Arial" w:hAnsi="Arial" w:cs="Arial"/>
        </w:rPr>
      </w:pPr>
    </w:p>
    <w:p w:rsidR="00DC56F8" w:rsidRDefault="00DC56F8" w:rsidP="00413C20">
      <w:pPr>
        <w:jc w:val="both"/>
        <w:rPr>
          <w:rFonts w:ascii="Arial" w:hAnsi="Arial" w:cs="Arial"/>
        </w:rPr>
      </w:pPr>
    </w:p>
    <w:p w:rsidR="001F7EB2" w:rsidRPr="00777AE1" w:rsidRDefault="00137452" w:rsidP="006C5A6B">
      <w:pPr>
        <w:pBdr>
          <w:bottom w:val="single" w:sz="4" w:space="1" w:color="auto"/>
        </w:pBdr>
        <w:ind w:left="2700" w:hanging="2700"/>
        <w:rPr>
          <w:rFonts w:ascii="Arial" w:hAnsi="Arial" w:cs="Arial"/>
          <w:b/>
        </w:rPr>
      </w:pPr>
      <w:r w:rsidRPr="00777AE1">
        <w:rPr>
          <w:rFonts w:ascii="Arial" w:hAnsi="Arial" w:cs="Arial"/>
          <w:b/>
        </w:rPr>
        <w:t xml:space="preserve">ΕΚΠΑΙΔΕΥΣΗ </w:t>
      </w:r>
    </w:p>
    <w:p w:rsidR="00E62219" w:rsidRPr="00777AE1" w:rsidRDefault="000F6F2F" w:rsidP="00FC3D40">
      <w:pPr>
        <w:tabs>
          <w:tab w:val="left" w:pos="2775"/>
        </w:tabs>
        <w:rPr>
          <w:rFonts w:ascii="Arial" w:hAnsi="Arial" w:cs="Arial"/>
          <w:b/>
        </w:rPr>
      </w:pPr>
      <w:r w:rsidRPr="00777AE1">
        <w:rPr>
          <w:rFonts w:ascii="Arial" w:hAnsi="Arial" w:cs="Arial"/>
          <w:b/>
        </w:rPr>
        <w:t xml:space="preserve">                                             </w:t>
      </w:r>
    </w:p>
    <w:p w:rsidR="00191CE0" w:rsidRPr="00D609E2" w:rsidRDefault="00034062" w:rsidP="00034062">
      <w:pPr>
        <w:pBdr>
          <w:bottom w:val="single" w:sz="4" w:space="1" w:color="auto"/>
        </w:pBdr>
        <w:ind w:left="2835" w:hanging="2835"/>
        <w:rPr>
          <w:rFonts w:ascii="Arial" w:hAnsi="Arial" w:cs="Arial"/>
        </w:rPr>
      </w:pPr>
      <w:r>
        <w:rPr>
          <w:rFonts w:ascii="Arial" w:hAnsi="Arial" w:cs="Arial"/>
        </w:rPr>
        <w:t>2013 - 2016</w:t>
      </w:r>
      <w:r>
        <w:rPr>
          <w:rFonts w:ascii="Arial" w:hAnsi="Arial" w:cs="Arial"/>
        </w:rPr>
        <w:tab/>
        <w:t>Απόφοιτος 3</w:t>
      </w:r>
      <w:r w:rsidRPr="00BD3075">
        <w:rPr>
          <w:rFonts w:ascii="Arial" w:hAnsi="Arial" w:cs="Arial"/>
        </w:rPr>
        <w:t>ου</w:t>
      </w:r>
      <w:r w:rsidR="00D307B0">
        <w:rPr>
          <w:rFonts w:ascii="Arial" w:hAnsi="Arial" w:cs="Arial"/>
        </w:rPr>
        <w:t xml:space="preserve"> Γ</w:t>
      </w:r>
      <w:r w:rsidR="00D609E2">
        <w:rPr>
          <w:rFonts w:ascii="Arial" w:hAnsi="Arial" w:cs="Arial"/>
        </w:rPr>
        <w:t xml:space="preserve">. </w:t>
      </w:r>
      <w:r>
        <w:rPr>
          <w:rFonts w:ascii="Arial" w:hAnsi="Arial" w:cs="Arial"/>
        </w:rPr>
        <w:t>Λυκείου Ηλιούπολης</w:t>
      </w:r>
      <w:r w:rsidR="00D609E2">
        <w:rPr>
          <w:rFonts w:ascii="Arial" w:hAnsi="Arial" w:cs="Arial"/>
        </w:rPr>
        <w:t>.</w:t>
      </w:r>
    </w:p>
    <w:p w:rsidR="00D609E2" w:rsidRPr="00D609E2" w:rsidRDefault="00D609E2" w:rsidP="00034062">
      <w:pPr>
        <w:pBdr>
          <w:bottom w:val="single" w:sz="4" w:space="1" w:color="auto"/>
        </w:pBdr>
        <w:ind w:left="2835" w:hanging="2835"/>
        <w:rPr>
          <w:rFonts w:ascii="Arial" w:hAnsi="Arial" w:cs="Arial"/>
        </w:rPr>
      </w:pPr>
    </w:p>
    <w:p w:rsidR="00D609E2" w:rsidRPr="00D609E2" w:rsidRDefault="00D609E2" w:rsidP="00D609E2">
      <w:pPr>
        <w:pBdr>
          <w:bottom w:val="single" w:sz="4" w:space="1" w:color="auto"/>
        </w:pBdr>
        <w:ind w:left="2835" w:hanging="2835"/>
        <w:rPr>
          <w:rFonts w:ascii="Arial" w:hAnsi="Arial" w:cs="Arial"/>
        </w:rPr>
      </w:pPr>
      <w:r w:rsidRPr="00D609E2">
        <w:rPr>
          <w:rFonts w:ascii="Arial" w:hAnsi="Arial" w:cs="Arial"/>
        </w:rPr>
        <w:t>2020 – 2022</w:t>
      </w:r>
      <w:r w:rsidRPr="00D609E2">
        <w:rPr>
          <w:rFonts w:ascii="Arial" w:hAnsi="Arial" w:cs="Arial"/>
        </w:rPr>
        <w:tab/>
      </w:r>
      <w:r>
        <w:rPr>
          <w:rFonts w:ascii="Arial" w:hAnsi="Arial" w:cs="Arial"/>
        </w:rPr>
        <w:t>Ι.Ι.Ε.Κ. ΑΛΦΑ – ΕΙΔΙΚΟΤΗΤΑ : Στέλεχος Διοίκησης και Οικονομίας στον τομέα της Ναυτιλίας.</w:t>
      </w:r>
    </w:p>
    <w:p w:rsidR="00034062" w:rsidRDefault="00034062" w:rsidP="00DC2095">
      <w:pPr>
        <w:pBdr>
          <w:bottom w:val="single" w:sz="4" w:space="1" w:color="auto"/>
        </w:pBdr>
        <w:ind w:left="2700" w:hanging="2700"/>
        <w:rPr>
          <w:rFonts w:ascii="Arial" w:hAnsi="Arial" w:cs="Arial"/>
        </w:rPr>
      </w:pPr>
    </w:p>
    <w:p w:rsidR="00DC56F8" w:rsidRDefault="00DC56F8" w:rsidP="00DC2095">
      <w:pPr>
        <w:pBdr>
          <w:bottom w:val="single" w:sz="4" w:space="1" w:color="auto"/>
        </w:pBdr>
        <w:ind w:left="2700" w:hanging="2700"/>
        <w:rPr>
          <w:rFonts w:ascii="Arial" w:hAnsi="Arial" w:cs="Arial"/>
        </w:rPr>
      </w:pPr>
    </w:p>
    <w:p w:rsidR="008D4745" w:rsidRPr="008D4745" w:rsidRDefault="008D4745" w:rsidP="008D4745">
      <w:pPr>
        <w:pBdr>
          <w:bottom w:val="single" w:sz="4" w:space="1" w:color="auto"/>
        </w:pBdr>
        <w:ind w:left="2700" w:hanging="2700"/>
        <w:rPr>
          <w:rFonts w:ascii="Arial" w:hAnsi="Arial" w:cs="Arial"/>
          <w:b/>
        </w:rPr>
      </w:pPr>
      <w:r w:rsidRPr="008D4745">
        <w:rPr>
          <w:rFonts w:ascii="Arial" w:hAnsi="Arial" w:cs="Arial"/>
          <w:b/>
        </w:rPr>
        <w:t>ΣΤΡΑΤΙΩΤΙΚΗ ΘΗΤΕΙΑ</w:t>
      </w:r>
    </w:p>
    <w:p w:rsidR="008D4745" w:rsidRPr="00777AE1" w:rsidRDefault="008D4745" w:rsidP="008D4745">
      <w:pPr>
        <w:tabs>
          <w:tab w:val="left" w:pos="2775"/>
        </w:tabs>
        <w:rPr>
          <w:rFonts w:ascii="Arial" w:hAnsi="Arial" w:cs="Arial"/>
          <w:b/>
        </w:rPr>
      </w:pPr>
      <w:r w:rsidRPr="00777AE1">
        <w:rPr>
          <w:rFonts w:ascii="Arial" w:hAnsi="Arial" w:cs="Arial"/>
          <w:b/>
        </w:rPr>
        <w:t xml:space="preserve">                                             </w:t>
      </w:r>
    </w:p>
    <w:p w:rsidR="00DE4D47" w:rsidRDefault="00DE4D47" w:rsidP="00DC2095">
      <w:pPr>
        <w:pBdr>
          <w:bottom w:val="single" w:sz="4" w:space="1" w:color="auto"/>
        </w:pBdr>
        <w:ind w:left="2700" w:hanging="2700"/>
        <w:rPr>
          <w:rFonts w:ascii="Arial" w:hAnsi="Arial" w:cs="Arial"/>
        </w:rPr>
      </w:pPr>
      <w:r>
        <w:rPr>
          <w:rFonts w:ascii="Arial" w:hAnsi="Arial" w:cs="Arial"/>
        </w:rPr>
        <w:t>2017 – 20</w:t>
      </w:r>
      <w:r w:rsidR="008D4745" w:rsidRPr="008D4745">
        <w:rPr>
          <w:rFonts w:ascii="Arial" w:hAnsi="Arial" w:cs="Arial"/>
        </w:rPr>
        <w:t>18</w:t>
      </w:r>
      <w:r w:rsidR="00923409">
        <w:rPr>
          <w:rFonts w:ascii="Arial" w:hAnsi="Arial" w:cs="Arial"/>
        </w:rPr>
        <w:t xml:space="preserve"> </w:t>
      </w:r>
      <w:r w:rsidR="008D4745" w:rsidRPr="008D4745">
        <w:rPr>
          <w:rFonts w:ascii="Arial" w:hAnsi="Arial" w:cs="Arial"/>
        </w:rPr>
        <w:tab/>
      </w:r>
      <w:r w:rsidR="00BD3075">
        <w:rPr>
          <w:rFonts w:ascii="Arial" w:hAnsi="Arial" w:cs="Arial"/>
        </w:rPr>
        <w:t>Ολοκλ</w:t>
      </w:r>
      <w:r w:rsidR="00BD3075" w:rsidRPr="00BD3075">
        <w:rPr>
          <w:rFonts w:ascii="Arial" w:hAnsi="Arial" w:cs="Arial"/>
        </w:rPr>
        <w:t>ηρωμ</w:t>
      </w:r>
      <w:r w:rsidR="00BD3075">
        <w:rPr>
          <w:rFonts w:ascii="Arial" w:hAnsi="Arial" w:cs="Arial"/>
        </w:rPr>
        <w:t>ένη</w:t>
      </w:r>
      <w:r>
        <w:rPr>
          <w:rFonts w:ascii="Arial" w:hAnsi="Arial" w:cs="Arial"/>
        </w:rPr>
        <w:t xml:space="preserve"> </w:t>
      </w:r>
      <w:r w:rsidR="00BD3075">
        <w:rPr>
          <w:rFonts w:ascii="Arial" w:hAnsi="Arial" w:cs="Arial"/>
        </w:rPr>
        <w:t>στο Όπλο των Τ</w:t>
      </w:r>
      <w:r w:rsidR="00923409">
        <w:rPr>
          <w:rFonts w:ascii="Arial" w:hAnsi="Arial" w:cs="Arial"/>
        </w:rPr>
        <w:t xml:space="preserve">εθωρακισμένων ως έφεδρος αξιωματικός </w:t>
      </w:r>
      <w:r w:rsidR="00BD3075">
        <w:rPr>
          <w:rFonts w:ascii="Arial" w:hAnsi="Arial" w:cs="Arial"/>
        </w:rPr>
        <w:t xml:space="preserve">(απολυθείς με τον βαθμό του </w:t>
      </w:r>
      <w:proofErr w:type="spellStart"/>
      <w:r w:rsidR="00BD3075">
        <w:rPr>
          <w:rFonts w:ascii="Arial" w:hAnsi="Arial" w:cs="Arial"/>
        </w:rPr>
        <w:t>Α</w:t>
      </w:r>
      <w:r w:rsidR="00923409">
        <w:rPr>
          <w:rFonts w:ascii="Arial" w:hAnsi="Arial" w:cs="Arial"/>
        </w:rPr>
        <w:t>νθυπιλάρχου</w:t>
      </w:r>
      <w:proofErr w:type="spellEnd"/>
      <w:r w:rsidR="00923409">
        <w:rPr>
          <w:rFonts w:ascii="Arial" w:hAnsi="Arial" w:cs="Arial"/>
        </w:rPr>
        <w:t>).</w:t>
      </w:r>
    </w:p>
    <w:p w:rsidR="008D4745" w:rsidRDefault="008D4745" w:rsidP="00DC2095">
      <w:pPr>
        <w:pBdr>
          <w:bottom w:val="single" w:sz="4" w:space="1" w:color="auto"/>
        </w:pBdr>
        <w:ind w:left="2700" w:hanging="2700"/>
        <w:rPr>
          <w:rFonts w:ascii="Arial" w:hAnsi="Arial" w:cs="Arial"/>
          <w:b/>
        </w:rPr>
      </w:pPr>
    </w:p>
    <w:p w:rsidR="00DC56F8" w:rsidRPr="008D4745" w:rsidRDefault="00DC56F8" w:rsidP="00DC2095">
      <w:pPr>
        <w:pBdr>
          <w:bottom w:val="single" w:sz="4" w:space="1" w:color="auto"/>
        </w:pBdr>
        <w:ind w:left="2700" w:hanging="2700"/>
        <w:rPr>
          <w:rFonts w:ascii="Arial" w:hAnsi="Arial" w:cs="Arial"/>
          <w:b/>
        </w:rPr>
      </w:pPr>
    </w:p>
    <w:p w:rsidR="00DC2095" w:rsidRPr="00777AE1" w:rsidRDefault="00DE3F28" w:rsidP="00DC2095">
      <w:pPr>
        <w:pBdr>
          <w:bottom w:val="single" w:sz="4" w:space="1" w:color="auto"/>
        </w:pBdr>
        <w:ind w:left="2700" w:hanging="2700"/>
        <w:rPr>
          <w:rFonts w:ascii="Arial" w:hAnsi="Arial" w:cs="Arial"/>
          <w:b/>
        </w:rPr>
      </w:pPr>
      <w:r w:rsidRPr="00777AE1">
        <w:rPr>
          <w:rFonts w:ascii="Arial" w:hAnsi="Arial" w:cs="Arial"/>
          <w:b/>
        </w:rPr>
        <w:t xml:space="preserve">ΕΡΓΑΣΙΑΚΗ ΕΜΠΕΙΡΙΑ </w:t>
      </w:r>
      <w:r w:rsidR="00170208" w:rsidRPr="00777AE1">
        <w:rPr>
          <w:rFonts w:ascii="Arial" w:hAnsi="Arial" w:cs="Arial"/>
          <w:b/>
        </w:rPr>
        <w:tab/>
      </w:r>
    </w:p>
    <w:p w:rsidR="006C089E" w:rsidRPr="00777AE1" w:rsidRDefault="006C089E" w:rsidP="00764E46">
      <w:pPr>
        <w:tabs>
          <w:tab w:val="left" w:pos="2685"/>
        </w:tabs>
        <w:rPr>
          <w:rFonts w:ascii="Arial" w:hAnsi="Arial" w:cs="Arial"/>
          <w:b/>
        </w:rPr>
      </w:pPr>
      <w:r w:rsidRPr="00777AE1">
        <w:rPr>
          <w:rFonts w:ascii="Arial" w:hAnsi="Arial" w:cs="Arial"/>
          <w:b/>
        </w:rPr>
        <w:tab/>
      </w:r>
    </w:p>
    <w:p w:rsidR="00BC47A5" w:rsidRDefault="00BC47A5" w:rsidP="00A02E04">
      <w:pPr>
        <w:pStyle w:val="a3"/>
        <w:numPr>
          <w:ilvl w:val="0"/>
          <w:numId w:val="20"/>
        </w:numPr>
        <w:tabs>
          <w:tab w:val="left" w:pos="2694"/>
        </w:tabs>
        <w:jc w:val="both"/>
        <w:rPr>
          <w:rFonts w:ascii="Arial" w:hAnsi="Arial" w:cs="Arial"/>
        </w:rPr>
      </w:pPr>
      <w:r w:rsidRPr="00A02E04">
        <w:rPr>
          <w:rFonts w:ascii="Arial" w:hAnsi="Arial" w:cs="Arial"/>
        </w:rPr>
        <w:t>Ιούνιος-Αύγουστος 2012</w:t>
      </w:r>
      <w:r w:rsidR="00B04C6E" w:rsidRPr="00A02E04">
        <w:rPr>
          <w:rFonts w:ascii="Arial" w:hAnsi="Arial" w:cs="Arial"/>
        </w:rPr>
        <w:tab/>
        <w:t>- Βοηθός Μηχανικού Φανοποιείου</w:t>
      </w:r>
      <w:r w:rsidR="00D609E2">
        <w:rPr>
          <w:rFonts w:ascii="Arial" w:hAnsi="Arial" w:cs="Arial"/>
        </w:rPr>
        <w:t xml:space="preserve"> </w:t>
      </w:r>
      <w:r w:rsidRPr="00A02E04">
        <w:rPr>
          <w:rFonts w:ascii="Arial" w:hAnsi="Arial" w:cs="Arial"/>
        </w:rPr>
        <w:t>Βοτανικός</w:t>
      </w:r>
      <w:r w:rsidR="00D609E2">
        <w:rPr>
          <w:rFonts w:ascii="Arial" w:hAnsi="Arial" w:cs="Arial"/>
        </w:rPr>
        <w:t>, Αθήνα</w:t>
      </w:r>
      <w:r w:rsidR="00B04C6E" w:rsidRPr="00A02E04">
        <w:rPr>
          <w:rFonts w:ascii="Arial" w:hAnsi="Arial" w:cs="Arial"/>
        </w:rPr>
        <w:t>.</w:t>
      </w:r>
    </w:p>
    <w:p w:rsidR="00684EAB" w:rsidRDefault="00684EAB" w:rsidP="00684EAB">
      <w:pPr>
        <w:tabs>
          <w:tab w:val="left" w:pos="2694"/>
        </w:tabs>
        <w:jc w:val="both"/>
        <w:rPr>
          <w:rFonts w:ascii="Arial" w:hAnsi="Arial" w:cs="Arial"/>
        </w:rPr>
      </w:pPr>
      <w:r>
        <w:rPr>
          <w:rFonts w:ascii="Arial" w:hAnsi="Arial" w:cs="Arial"/>
        </w:rPr>
        <w:tab/>
      </w:r>
      <w:r>
        <w:rPr>
          <w:rFonts w:ascii="Arial" w:hAnsi="Arial" w:cs="Arial"/>
        </w:rPr>
        <w:tab/>
      </w:r>
      <w:r>
        <w:rPr>
          <w:rFonts w:ascii="Arial" w:hAnsi="Arial" w:cs="Arial"/>
        </w:rPr>
        <w:tab/>
      </w:r>
    </w:p>
    <w:p w:rsidR="00684EAB" w:rsidRPr="00684EAB" w:rsidRDefault="00684EAB" w:rsidP="00471214">
      <w:pPr>
        <w:tabs>
          <w:tab w:val="left" w:pos="2694"/>
        </w:tabs>
        <w:ind w:left="1440"/>
        <w:jc w:val="both"/>
        <w:rPr>
          <w:rFonts w:ascii="Arial" w:hAnsi="Arial" w:cs="Arial"/>
        </w:rPr>
      </w:pPr>
      <w:r w:rsidRPr="00684EAB">
        <w:rPr>
          <w:rFonts w:ascii="Arial" w:hAnsi="Arial" w:cs="Arial"/>
          <w:i/>
          <w:u w:val="single"/>
        </w:rPr>
        <w:t>Αρμοδιότητες :</w:t>
      </w:r>
      <w:r w:rsidRPr="00684EAB">
        <w:rPr>
          <w:rFonts w:ascii="Arial" w:hAnsi="Arial" w:cs="Arial"/>
        </w:rPr>
        <w:t xml:space="preserve"> Υποδοχή πελατών</w:t>
      </w:r>
      <w:r w:rsidR="00471214">
        <w:rPr>
          <w:rFonts w:ascii="Arial" w:hAnsi="Arial" w:cs="Arial"/>
        </w:rPr>
        <w:t xml:space="preserve">, </w:t>
      </w:r>
      <w:r>
        <w:rPr>
          <w:rFonts w:ascii="Arial" w:hAnsi="Arial" w:cs="Arial"/>
        </w:rPr>
        <w:t>Διευθέτηση εργασιακού χώρου και καθαριότητες</w:t>
      </w:r>
      <w:r w:rsidR="00471214">
        <w:rPr>
          <w:rFonts w:ascii="Arial" w:hAnsi="Arial" w:cs="Arial"/>
        </w:rPr>
        <w:t xml:space="preserve">, </w:t>
      </w:r>
      <w:r>
        <w:rPr>
          <w:rFonts w:ascii="Arial" w:hAnsi="Arial" w:cs="Arial"/>
        </w:rPr>
        <w:t>Διευθέτηση γραφ</w:t>
      </w:r>
      <w:r w:rsidR="004D557C">
        <w:rPr>
          <w:rFonts w:ascii="Arial" w:hAnsi="Arial" w:cs="Arial"/>
        </w:rPr>
        <w:t>είου, αρχειοθέτηση, τηλεφωνητής, Χειρονακτικές εργασίες</w:t>
      </w:r>
    </w:p>
    <w:p w:rsidR="00A90801" w:rsidRPr="00764E46" w:rsidRDefault="00A90801" w:rsidP="009A3ED9">
      <w:pPr>
        <w:tabs>
          <w:tab w:val="left" w:pos="2552"/>
        </w:tabs>
        <w:ind w:left="2835" w:hanging="2835"/>
        <w:jc w:val="both"/>
        <w:rPr>
          <w:rFonts w:ascii="Arial" w:hAnsi="Arial" w:cs="Arial"/>
        </w:rPr>
      </w:pPr>
      <w:r w:rsidRPr="00764E46">
        <w:rPr>
          <w:rFonts w:ascii="Arial" w:hAnsi="Arial" w:cs="Arial"/>
        </w:rPr>
        <w:t xml:space="preserve"> </w:t>
      </w:r>
    </w:p>
    <w:p w:rsidR="00DC03F3" w:rsidRDefault="00BC47A5" w:rsidP="00A02E04">
      <w:pPr>
        <w:pStyle w:val="a3"/>
        <w:numPr>
          <w:ilvl w:val="0"/>
          <w:numId w:val="20"/>
        </w:numPr>
        <w:tabs>
          <w:tab w:val="left" w:pos="2694"/>
        </w:tabs>
        <w:jc w:val="both"/>
        <w:rPr>
          <w:rFonts w:ascii="Arial" w:hAnsi="Arial" w:cs="Arial"/>
        </w:rPr>
      </w:pPr>
      <w:r w:rsidRPr="00A02E04">
        <w:rPr>
          <w:rFonts w:ascii="Arial" w:hAnsi="Arial" w:cs="Arial"/>
        </w:rPr>
        <w:t xml:space="preserve">Ιούνιος-Αύγουστος 2014 – Βοηθός Σερβιτόρου </w:t>
      </w:r>
      <w:r w:rsidR="00D609E2">
        <w:rPr>
          <w:rFonts w:ascii="Arial" w:hAnsi="Arial" w:cs="Arial"/>
        </w:rPr>
        <w:t>&lt;&lt;ΝΑΜΑΣΤΕ&gt;&gt;</w:t>
      </w:r>
      <w:r w:rsidR="00B04C6E" w:rsidRPr="00A02E04">
        <w:rPr>
          <w:rFonts w:ascii="Arial" w:hAnsi="Arial" w:cs="Arial"/>
        </w:rPr>
        <w:t>,</w:t>
      </w:r>
      <w:r w:rsidR="00706224" w:rsidRPr="00A02E04">
        <w:rPr>
          <w:rFonts w:ascii="Arial" w:hAnsi="Arial" w:cs="Arial"/>
        </w:rPr>
        <w:t xml:space="preserve"> </w:t>
      </w:r>
      <w:proofErr w:type="spellStart"/>
      <w:r w:rsidR="00706224" w:rsidRPr="00A02E04">
        <w:rPr>
          <w:rFonts w:ascii="Arial" w:hAnsi="Arial" w:cs="Arial"/>
        </w:rPr>
        <w:t>Σουβάλα</w:t>
      </w:r>
      <w:proofErr w:type="spellEnd"/>
      <w:r w:rsidR="00706224" w:rsidRPr="00A02E04">
        <w:rPr>
          <w:rFonts w:ascii="Arial" w:hAnsi="Arial" w:cs="Arial"/>
        </w:rPr>
        <w:t>,</w:t>
      </w:r>
      <w:r w:rsidRPr="00A02E04">
        <w:rPr>
          <w:rFonts w:ascii="Arial" w:hAnsi="Arial" w:cs="Arial"/>
        </w:rPr>
        <w:t xml:space="preserve"> Αίγινα</w:t>
      </w:r>
      <w:r w:rsidR="00B04C6E" w:rsidRPr="00A02E04">
        <w:rPr>
          <w:rFonts w:ascii="Arial" w:hAnsi="Arial" w:cs="Arial"/>
        </w:rPr>
        <w:t>.</w:t>
      </w:r>
    </w:p>
    <w:p w:rsidR="00CA2531" w:rsidRDefault="00CA2531" w:rsidP="00CA2531">
      <w:pPr>
        <w:pStyle w:val="a3"/>
        <w:tabs>
          <w:tab w:val="left" w:pos="269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CA2531" w:rsidRDefault="00CA2531" w:rsidP="00471214">
      <w:pPr>
        <w:pStyle w:val="a3"/>
        <w:tabs>
          <w:tab w:val="left" w:pos="2694"/>
        </w:tabs>
        <w:ind w:firstLine="720"/>
        <w:jc w:val="both"/>
        <w:rPr>
          <w:rFonts w:ascii="Arial" w:hAnsi="Arial" w:cs="Arial"/>
        </w:rPr>
      </w:pPr>
      <w:r w:rsidRPr="00CA2531">
        <w:rPr>
          <w:rFonts w:ascii="Arial" w:hAnsi="Arial" w:cs="Arial"/>
          <w:i/>
          <w:u w:val="single"/>
        </w:rPr>
        <w:t>Αρμοδιότητες :</w:t>
      </w:r>
      <w:r>
        <w:rPr>
          <w:rFonts w:ascii="Arial" w:hAnsi="Arial" w:cs="Arial"/>
        </w:rPr>
        <w:t xml:space="preserve"> Διευθέ</w:t>
      </w:r>
      <w:r w:rsidR="00471214">
        <w:rPr>
          <w:rFonts w:ascii="Arial" w:hAnsi="Arial" w:cs="Arial"/>
        </w:rPr>
        <w:t xml:space="preserve">τηση και καθαριότητες του χώρου, </w:t>
      </w:r>
      <w:r>
        <w:rPr>
          <w:rFonts w:ascii="Arial" w:hAnsi="Arial" w:cs="Arial"/>
        </w:rPr>
        <w:t>Υποδοχή πελατών.</w:t>
      </w:r>
    </w:p>
    <w:p w:rsidR="009A3ED9" w:rsidRPr="00BB75DD" w:rsidRDefault="00CA2531" w:rsidP="00BC47A5">
      <w:pPr>
        <w:tabs>
          <w:tab w:val="left" w:pos="269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9A3ED9" w:rsidRDefault="009A3ED9" w:rsidP="00A02E04">
      <w:pPr>
        <w:pStyle w:val="a3"/>
        <w:numPr>
          <w:ilvl w:val="0"/>
          <w:numId w:val="20"/>
        </w:numPr>
        <w:tabs>
          <w:tab w:val="left" w:pos="2694"/>
        </w:tabs>
        <w:jc w:val="both"/>
        <w:rPr>
          <w:rFonts w:ascii="Arial" w:hAnsi="Arial" w:cs="Arial"/>
        </w:rPr>
      </w:pPr>
      <w:r w:rsidRPr="00A02E04">
        <w:rPr>
          <w:rFonts w:ascii="Arial" w:hAnsi="Arial" w:cs="Arial"/>
        </w:rPr>
        <w:t>Οκτώβριος 2018</w:t>
      </w:r>
      <w:r w:rsidR="00B04C6E" w:rsidRPr="00A02E04">
        <w:rPr>
          <w:rFonts w:ascii="Arial" w:hAnsi="Arial" w:cs="Arial"/>
        </w:rPr>
        <w:t xml:space="preserve"> </w:t>
      </w:r>
      <w:r w:rsidRPr="00A02E04">
        <w:rPr>
          <w:rFonts w:ascii="Arial" w:hAnsi="Arial" w:cs="Arial"/>
        </w:rPr>
        <w:t>–</w:t>
      </w:r>
      <w:r w:rsidR="00B04C6E" w:rsidRPr="00A02E04">
        <w:rPr>
          <w:rFonts w:ascii="Arial" w:hAnsi="Arial" w:cs="Arial"/>
        </w:rPr>
        <w:t xml:space="preserve"> </w:t>
      </w:r>
      <w:r w:rsidRPr="00A02E04">
        <w:rPr>
          <w:rFonts w:ascii="Arial" w:hAnsi="Arial" w:cs="Arial"/>
        </w:rPr>
        <w:t xml:space="preserve">Μάρτιος </w:t>
      </w:r>
      <w:r w:rsidR="00604855" w:rsidRPr="00A02E04">
        <w:rPr>
          <w:rFonts w:ascii="Arial" w:hAnsi="Arial" w:cs="Arial"/>
        </w:rPr>
        <w:t>2019 Υπεύθυνος Μηχανής Συσκευασίας</w:t>
      </w:r>
      <w:r w:rsidRPr="00A02E04">
        <w:rPr>
          <w:rFonts w:ascii="Arial" w:hAnsi="Arial" w:cs="Arial"/>
        </w:rPr>
        <w:t xml:space="preserve"> Φαρμάκων RAFARM SA</w:t>
      </w:r>
      <w:r w:rsidR="00B04C6E" w:rsidRPr="00A02E04">
        <w:rPr>
          <w:rFonts w:ascii="Arial" w:hAnsi="Arial" w:cs="Arial"/>
        </w:rPr>
        <w:t xml:space="preserve">, </w:t>
      </w:r>
      <w:r w:rsidR="00706224" w:rsidRPr="00A02E04">
        <w:rPr>
          <w:rFonts w:ascii="Arial" w:hAnsi="Arial" w:cs="Arial"/>
        </w:rPr>
        <w:t xml:space="preserve">Αθήνα, </w:t>
      </w:r>
      <w:r w:rsidR="00B04C6E" w:rsidRPr="00A02E04">
        <w:rPr>
          <w:rFonts w:ascii="Arial" w:hAnsi="Arial" w:cs="Arial"/>
        </w:rPr>
        <w:t>Παιανία.</w:t>
      </w:r>
    </w:p>
    <w:p w:rsidR="00CA2531" w:rsidRDefault="00CA2531" w:rsidP="00CA2531">
      <w:pPr>
        <w:pStyle w:val="a3"/>
        <w:tabs>
          <w:tab w:val="left" w:pos="2694"/>
        </w:tabs>
        <w:jc w:val="both"/>
        <w:rPr>
          <w:rFonts w:ascii="Arial" w:hAnsi="Arial" w:cs="Arial"/>
        </w:rPr>
      </w:pPr>
    </w:p>
    <w:p w:rsidR="00650718" w:rsidRPr="00471214" w:rsidRDefault="00CA2531" w:rsidP="00471214">
      <w:pPr>
        <w:pStyle w:val="a3"/>
        <w:tabs>
          <w:tab w:val="left" w:pos="2694"/>
        </w:tabs>
        <w:ind w:left="1440"/>
        <w:jc w:val="both"/>
        <w:rPr>
          <w:rFonts w:ascii="Arial" w:hAnsi="Arial" w:cs="Arial"/>
        </w:rPr>
      </w:pPr>
      <w:r w:rsidRPr="00CA2531">
        <w:rPr>
          <w:rFonts w:ascii="Arial" w:hAnsi="Arial" w:cs="Arial"/>
          <w:i/>
          <w:u w:val="single"/>
        </w:rPr>
        <w:t>Αρμοδιότητες :</w:t>
      </w:r>
      <w:r>
        <w:rPr>
          <w:rFonts w:ascii="Arial" w:hAnsi="Arial" w:cs="Arial"/>
        </w:rPr>
        <w:t xml:space="preserve"> Υπεύθυνος χώρου και της μηχανής,</w:t>
      </w:r>
      <w:r w:rsidR="004D557C">
        <w:rPr>
          <w:rFonts w:ascii="Arial" w:hAnsi="Arial" w:cs="Arial"/>
        </w:rPr>
        <w:t xml:space="preserve"> Τήρηση αυστηρών υγειονομικών</w:t>
      </w:r>
      <w:r>
        <w:rPr>
          <w:rFonts w:ascii="Arial" w:hAnsi="Arial" w:cs="Arial"/>
        </w:rPr>
        <w:t xml:space="preserve"> </w:t>
      </w:r>
      <w:r w:rsidR="004D557C">
        <w:rPr>
          <w:rFonts w:ascii="Arial" w:hAnsi="Arial" w:cs="Arial"/>
        </w:rPr>
        <w:t>πρωτοκόλλων</w:t>
      </w:r>
      <w:r w:rsidR="00471214">
        <w:rPr>
          <w:rFonts w:ascii="Arial" w:hAnsi="Arial" w:cs="Arial"/>
        </w:rPr>
        <w:t xml:space="preserve">, </w:t>
      </w:r>
      <w:r w:rsidRPr="00471214">
        <w:rPr>
          <w:rFonts w:ascii="Arial" w:hAnsi="Arial" w:cs="Arial"/>
        </w:rPr>
        <w:t xml:space="preserve">Διευθέτηση </w:t>
      </w:r>
      <w:r w:rsidR="00471214" w:rsidRPr="00471214">
        <w:rPr>
          <w:rFonts w:ascii="Arial" w:hAnsi="Arial" w:cs="Arial"/>
        </w:rPr>
        <w:t xml:space="preserve">και διεκπεραίωση γραφειοκρατίας, </w:t>
      </w:r>
      <w:r w:rsidRPr="00471214">
        <w:rPr>
          <w:rFonts w:ascii="Arial" w:hAnsi="Arial" w:cs="Arial"/>
        </w:rPr>
        <w:t xml:space="preserve">Συσκευασία </w:t>
      </w:r>
      <w:r w:rsidR="009447F8">
        <w:rPr>
          <w:rFonts w:ascii="Arial" w:hAnsi="Arial" w:cs="Arial"/>
        </w:rPr>
        <w:t xml:space="preserve">μεγάλων </w:t>
      </w:r>
      <w:r w:rsidRPr="00471214">
        <w:rPr>
          <w:rFonts w:ascii="Arial" w:hAnsi="Arial" w:cs="Arial"/>
        </w:rPr>
        <w:t xml:space="preserve">παρτίδων </w:t>
      </w:r>
      <w:proofErr w:type="spellStart"/>
      <w:r w:rsidRPr="00471214">
        <w:rPr>
          <w:rFonts w:ascii="Arial" w:hAnsi="Arial" w:cs="Arial"/>
        </w:rPr>
        <w:t>εμβαλάγιων</w:t>
      </w:r>
      <w:proofErr w:type="spellEnd"/>
      <w:r w:rsidR="00471214" w:rsidRPr="00471214">
        <w:rPr>
          <w:rFonts w:ascii="Arial" w:hAnsi="Arial" w:cs="Arial"/>
        </w:rPr>
        <w:t xml:space="preserve">, </w:t>
      </w:r>
      <w:r w:rsidR="00650718" w:rsidRPr="00471214">
        <w:rPr>
          <w:rFonts w:ascii="Arial" w:hAnsi="Arial" w:cs="Arial"/>
        </w:rPr>
        <w:t>Αυστηρότατη τήρηση και συνεχής έλεγχος όλων των</w:t>
      </w:r>
      <w:r w:rsidR="009447F8">
        <w:rPr>
          <w:rFonts w:ascii="Arial" w:hAnsi="Arial" w:cs="Arial"/>
        </w:rPr>
        <w:t xml:space="preserve"> απαραίτητων επιβαλλόμενων</w:t>
      </w:r>
      <w:r w:rsidR="00650718" w:rsidRPr="00471214">
        <w:rPr>
          <w:rFonts w:ascii="Arial" w:hAnsi="Arial" w:cs="Arial"/>
        </w:rPr>
        <w:t xml:space="preserve"> πι</w:t>
      </w:r>
      <w:r w:rsidR="009447F8">
        <w:rPr>
          <w:rFonts w:ascii="Arial" w:hAnsi="Arial" w:cs="Arial"/>
        </w:rPr>
        <w:t>στοποιήσεων και των διαδικασιών για την ολοκλήρωση της βάρδιας, Έλεγχος ορθής λειτουργίας των μηχανημάτων και των εξαρτημάτων.</w:t>
      </w:r>
    </w:p>
    <w:p w:rsidR="00650718" w:rsidRPr="00B04C6E" w:rsidRDefault="00650718" w:rsidP="00650718">
      <w:pPr>
        <w:tabs>
          <w:tab w:val="left" w:pos="2410"/>
        </w:tabs>
        <w:ind w:left="2410"/>
        <w:jc w:val="both"/>
        <w:rPr>
          <w:rFonts w:ascii="Arial" w:hAnsi="Arial" w:cs="Arial"/>
        </w:rPr>
      </w:pPr>
    </w:p>
    <w:p w:rsidR="00C86036" w:rsidRDefault="00C86036" w:rsidP="00A02E04">
      <w:pPr>
        <w:pStyle w:val="a3"/>
        <w:numPr>
          <w:ilvl w:val="0"/>
          <w:numId w:val="20"/>
        </w:numPr>
        <w:tabs>
          <w:tab w:val="left" w:pos="2694"/>
        </w:tabs>
        <w:jc w:val="both"/>
        <w:rPr>
          <w:rFonts w:ascii="Arial" w:hAnsi="Arial" w:cs="Arial"/>
        </w:rPr>
      </w:pPr>
      <w:r w:rsidRPr="00A02E04">
        <w:rPr>
          <w:rFonts w:ascii="Arial" w:hAnsi="Arial" w:cs="Arial"/>
        </w:rPr>
        <w:t>Ιούνιος 2019</w:t>
      </w:r>
      <w:r w:rsidR="00B04C6E" w:rsidRPr="00A02E04">
        <w:rPr>
          <w:rFonts w:ascii="Arial" w:hAnsi="Arial" w:cs="Arial"/>
        </w:rPr>
        <w:t xml:space="preserve"> </w:t>
      </w:r>
      <w:r w:rsidRPr="00A02E04">
        <w:rPr>
          <w:rFonts w:ascii="Arial" w:hAnsi="Arial" w:cs="Arial"/>
        </w:rPr>
        <w:t>-</w:t>
      </w:r>
      <w:r w:rsidR="00B04C6E" w:rsidRPr="00A02E04">
        <w:rPr>
          <w:rFonts w:ascii="Arial" w:hAnsi="Arial" w:cs="Arial"/>
        </w:rPr>
        <w:t xml:space="preserve"> </w:t>
      </w:r>
      <w:r w:rsidRPr="00A02E04">
        <w:rPr>
          <w:rFonts w:ascii="Arial" w:hAnsi="Arial" w:cs="Arial"/>
        </w:rPr>
        <w:t xml:space="preserve">Ιούλιος 2019 Βοηθός Ασφαλιστικού Γραφείου και Διεκπεραιώσεων </w:t>
      </w:r>
      <w:r w:rsidRPr="00A02E04">
        <w:rPr>
          <w:rFonts w:ascii="Arial" w:hAnsi="Arial" w:cs="Arial"/>
          <w:lang w:val="en-US"/>
        </w:rPr>
        <w:t>SMART</w:t>
      </w:r>
      <w:r w:rsidRPr="00A02E04">
        <w:rPr>
          <w:rFonts w:ascii="Arial" w:hAnsi="Arial" w:cs="Arial"/>
        </w:rPr>
        <w:t xml:space="preserve"> </w:t>
      </w:r>
      <w:r w:rsidRPr="00A02E04">
        <w:rPr>
          <w:rFonts w:ascii="Arial" w:hAnsi="Arial" w:cs="Arial"/>
          <w:lang w:val="en-US"/>
        </w:rPr>
        <w:t>CHOICE</w:t>
      </w:r>
      <w:r w:rsidR="00B04C6E" w:rsidRPr="00A02E04">
        <w:rPr>
          <w:rFonts w:ascii="Arial" w:hAnsi="Arial" w:cs="Arial"/>
        </w:rPr>
        <w:t>,</w:t>
      </w:r>
      <w:r w:rsidR="00706224" w:rsidRPr="00A02E04">
        <w:rPr>
          <w:rFonts w:ascii="Arial" w:hAnsi="Arial" w:cs="Arial"/>
        </w:rPr>
        <w:t xml:space="preserve"> Αθήνα,</w:t>
      </w:r>
      <w:r w:rsidR="00B04C6E" w:rsidRPr="00A02E04">
        <w:rPr>
          <w:rFonts w:ascii="Arial" w:hAnsi="Arial" w:cs="Arial"/>
        </w:rPr>
        <w:t xml:space="preserve"> Ηλιούπολη.</w:t>
      </w:r>
    </w:p>
    <w:p w:rsidR="00650718" w:rsidRDefault="00650718" w:rsidP="00650718">
      <w:pPr>
        <w:pStyle w:val="a3"/>
        <w:tabs>
          <w:tab w:val="left" w:pos="2694"/>
        </w:tabs>
        <w:jc w:val="both"/>
        <w:rPr>
          <w:rFonts w:ascii="Arial" w:hAnsi="Arial" w:cs="Arial"/>
        </w:rPr>
      </w:pPr>
    </w:p>
    <w:p w:rsidR="00650718" w:rsidRPr="00650718" w:rsidRDefault="00650718" w:rsidP="00471214">
      <w:pPr>
        <w:pStyle w:val="a3"/>
        <w:tabs>
          <w:tab w:val="left" w:pos="2694"/>
        </w:tabs>
        <w:ind w:left="1440"/>
        <w:jc w:val="both"/>
        <w:rPr>
          <w:rFonts w:ascii="Arial" w:hAnsi="Arial" w:cs="Arial"/>
        </w:rPr>
      </w:pPr>
      <w:r w:rsidRPr="00650718">
        <w:rPr>
          <w:rFonts w:ascii="Arial" w:hAnsi="Arial" w:cs="Arial"/>
          <w:i/>
          <w:u w:val="single"/>
        </w:rPr>
        <w:t>Αρμοδιότητες</w:t>
      </w:r>
      <w:r w:rsidR="00471214">
        <w:rPr>
          <w:rFonts w:ascii="Arial" w:hAnsi="Arial" w:cs="Arial"/>
          <w:i/>
          <w:u w:val="single"/>
        </w:rPr>
        <w:t xml:space="preserve"> </w:t>
      </w:r>
      <w:r w:rsidRPr="00650718">
        <w:rPr>
          <w:rFonts w:ascii="Arial" w:hAnsi="Arial" w:cs="Arial"/>
          <w:i/>
          <w:u w:val="single"/>
        </w:rPr>
        <w:t>:</w:t>
      </w:r>
      <w:r>
        <w:rPr>
          <w:rFonts w:ascii="Arial" w:hAnsi="Arial" w:cs="Arial"/>
        </w:rPr>
        <w:t xml:space="preserve"> Διεκπεραίωση εξωτερικών γραφειοκρατικώ</w:t>
      </w:r>
      <w:r w:rsidR="00471214">
        <w:rPr>
          <w:rFonts w:ascii="Arial" w:hAnsi="Arial" w:cs="Arial"/>
        </w:rPr>
        <w:t xml:space="preserve">ν </w:t>
      </w:r>
      <w:r>
        <w:rPr>
          <w:rFonts w:ascii="Arial" w:hAnsi="Arial" w:cs="Arial"/>
        </w:rPr>
        <w:t>εργασιών,</w:t>
      </w:r>
      <w:r w:rsidR="004D557C">
        <w:rPr>
          <w:rFonts w:ascii="Arial" w:hAnsi="Arial" w:cs="Arial"/>
        </w:rPr>
        <w:t xml:space="preserve"> </w:t>
      </w:r>
      <w:r>
        <w:rPr>
          <w:rFonts w:ascii="Arial" w:hAnsi="Arial" w:cs="Arial"/>
        </w:rPr>
        <w:t xml:space="preserve"> </w:t>
      </w:r>
      <w:r w:rsidRPr="00650718">
        <w:rPr>
          <w:rFonts w:ascii="Arial" w:hAnsi="Arial" w:cs="Arial"/>
        </w:rPr>
        <w:t>Παράδοση και παραλαβή εγγράφων, χρηματικών ποσών.</w:t>
      </w:r>
      <w:r w:rsidRPr="00650718">
        <w:rPr>
          <w:rFonts w:ascii="Arial" w:hAnsi="Arial" w:cs="Arial"/>
          <w:i/>
          <w:u w:val="single"/>
        </w:rPr>
        <w:t xml:space="preserve"> </w:t>
      </w:r>
    </w:p>
    <w:p w:rsidR="00C86036" w:rsidRDefault="00C86036" w:rsidP="00BC47A5">
      <w:pPr>
        <w:tabs>
          <w:tab w:val="left" w:pos="2694"/>
        </w:tabs>
        <w:jc w:val="both"/>
        <w:rPr>
          <w:rFonts w:ascii="Arial" w:hAnsi="Arial" w:cs="Arial"/>
        </w:rPr>
      </w:pPr>
    </w:p>
    <w:p w:rsidR="00C86036" w:rsidRDefault="00C86036" w:rsidP="00A02E04">
      <w:pPr>
        <w:pStyle w:val="a3"/>
        <w:numPr>
          <w:ilvl w:val="0"/>
          <w:numId w:val="20"/>
        </w:numPr>
        <w:tabs>
          <w:tab w:val="left" w:pos="2694"/>
        </w:tabs>
        <w:jc w:val="both"/>
        <w:rPr>
          <w:rFonts w:ascii="Arial" w:hAnsi="Arial" w:cs="Arial"/>
        </w:rPr>
      </w:pPr>
      <w:r w:rsidRPr="00A02E04">
        <w:rPr>
          <w:rFonts w:ascii="Arial" w:hAnsi="Arial" w:cs="Arial"/>
        </w:rPr>
        <w:t>Δεκέμβριος 2019</w:t>
      </w:r>
      <w:r w:rsidR="00B04C6E" w:rsidRPr="00A02E04">
        <w:rPr>
          <w:rFonts w:ascii="Arial" w:hAnsi="Arial" w:cs="Arial"/>
        </w:rPr>
        <w:t xml:space="preserve"> </w:t>
      </w:r>
      <w:r w:rsidRPr="00A02E04">
        <w:rPr>
          <w:rFonts w:ascii="Arial" w:hAnsi="Arial" w:cs="Arial"/>
        </w:rPr>
        <w:t>-</w:t>
      </w:r>
      <w:r w:rsidR="00B04C6E" w:rsidRPr="00A02E04">
        <w:rPr>
          <w:rFonts w:ascii="Arial" w:hAnsi="Arial" w:cs="Arial"/>
        </w:rPr>
        <w:t xml:space="preserve"> </w:t>
      </w:r>
      <w:r w:rsidRPr="00A02E04">
        <w:rPr>
          <w:rFonts w:ascii="Arial" w:hAnsi="Arial" w:cs="Arial"/>
        </w:rPr>
        <w:t xml:space="preserve">Φεβρουάριος 2020 Βοηθός </w:t>
      </w:r>
      <w:r w:rsidR="00D609E2">
        <w:rPr>
          <w:rFonts w:ascii="Arial" w:hAnsi="Arial" w:cs="Arial"/>
        </w:rPr>
        <w:t xml:space="preserve">Μηχανικού Ιδιωτικών Σκαφών </w:t>
      </w:r>
      <w:r w:rsidRPr="00A02E04">
        <w:rPr>
          <w:rFonts w:ascii="Arial" w:hAnsi="Arial" w:cs="Arial"/>
          <w:lang w:val="en-US"/>
        </w:rPr>
        <w:t>SAIL</w:t>
      </w:r>
      <w:r w:rsidRPr="00A02E04">
        <w:rPr>
          <w:rFonts w:ascii="Arial" w:hAnsi="Arial" w:cs="Arial"/>
        </w:rPr>
        <w:t xml:space="preserve"> </w:t>
      </w:r>
      <w:r w:rsidRPr="00A02E04">
        <w:rPr>
          <w:rFonts w:ascii="Arial" w:hAnsi="Arial" w:cs="Arial"/>
          <w:lang w:val="en-US"/>
        </w:rPr>
        <w:t>GREECE</w:t>
      </w:r>
      <w:r w:rsidR="00B04C6E" w:rsidRPr="00A02E04">
        <w:rPr>
          <w:rFonts w:ascii="Arial" w:hAnsi="Arial" w:cs="Arial"/>
        </w:rPr>
        <w:t xml:space="preserve">, </w:t>
      </w:r>
      <w:r w:rsidR="00706224" w:rsidRPr="00A02E04">
        <w:rPr>
          <w:rFonts w:ascii="Arial" w:hAnsi="Arial" w:cs="Arial"/>
        </w:rPr>
        <w:t xml:space="preserve">Αθήνα, </w:t>
      </w:r>
      <w:proofErr w:type="spellStart"/>
      <w:r w:rsidR="00B04C6E" w:rsidRPr="00A02E04">
        <w:rPr>
          <w:rFonts w:ascii="Arial" w:hAnsi="Arial" w:cs="Arial"/>
        </w:rPr>
        <w:t>Άλιμος</w:t>
      </w:r>
      <w:proofErr w:type="spellEnd"/>
      <w:r w:rsidR="00B04C6E" w:rsidRPr="00A02E04">
        <w:rPr>
          <w:rFonts w:ascii="Arial" w:hAnsi="Arial" w:cs="Arial"/>
        </w:rPr>
        <w:t>.</w:t>
      </w:r>
    </w:p>
    <w:p w:rsidR="00650718" w:rsidRDefault="00650718" w:rsidP="00650718">
      <w:pPr>
        <w:pStyle w:val="a3"/>
        <w:tabs>
          <w:tab w:val="left" w:pos="2694"/>
        </w:tabs>
        <w:jc w:val="both"/>
        <w:rPr>
          <w:rFonts w:ascii="Arial" w:hAnsi="Arial" w:cs="Arial"/>
        </w:rPr>
      </w:pPr>
    </w:p>
    <w:p w:rsidR="00650718" w:rsidRPr="00650718" w:rsidRDefault="00650718" w:rsidP="00650718">
      <w:pPr>
        <w:pStyle w:val="a3"/>
        <w:tabs>
          <w:tab w:val="left" w:pos="2694"/>
        </w:tabs>
        <w:ind w:left="1440"/>
        <w:jc w:val="both"/>
        <w:rPr>
          <w:rFonts w:ascii="Arial" w:hAnsi="Arial" w:cs="Arial"/>
        </w:rPr>
      </w:pPr>
      <w:r>
        <w:rPr>
          <w:rFonts w:ascii="Arial" w:hAnsi="Arial" w:cs="Arial"/>
          <w:i/>
          <w:u w:val="single"/>
        </w:rPr>
        <w:t>Αρμοδιότητες :</w:t>
      </w:r>
      <w:r>
        <w:rPr>
          <w:rFonts w:ascii="Arial" w:hAnsi="Arial" w:cs="Arial"/>
        </w:rPr>
        <w:t xml:space="preserve"> Υποδοχή και εξυπηρέτηση πελατών, Διευθέτηση και καθαριότητα όλων των εσωτερικών κα</w:t>
      </w:r>
      <w:r w:rsidR="004D557C">
        <w:rPr>
          <w:rFonts w:ascii="Arial" w:hAnsi="Arial" w:cs="Arial"/>
        </w:rPr>
        <w:t>ι εξωτερικών χώρων των σκαφών, Χ</w:t>
      </w:r>
      <w:r>
        <w:rPr>
          <w:rFonts w:ascii="Arial" w:hAnsi="Arial" w:cs="Arial"/>
        </w:rPr>
        <w:t>ειρονακτικές εργασίες</w:t>
      </w:r>
      <w:r w:rsidR="00471214">
        <w:rPr>
          <w:rFonts w:ascii="Arial" w:hAnsi="Arial" w:cs="Arial"/>
        </w:rPr>
        <w:t>.</w:t>
      </w:r>
    </w:p>
    <w:p w:rsidR="00B04C6E" w:rsidRDefault="00B04C6E" w:rsidP="00BC47A5">
      <w:pPr>
        <w:tabs>
          <w:tab w:val="left" w:pos="2694"/>
        </w:tabs>
        <w:jc w:val="both"/>
        <w:rPr>
          <w:rFonts w:ascii="Arial" w:hAnsi="Arial" w:cs="Arial"/>
        </w:rPr>
      </w:pPr>
    </w:p>
    <w:p w:rsidR="00B04C6E" w:rsidRDefault="00B04C6E" w:rsidP="00A02E04">
      <w:pPr>
        <w:pStyle w:val="a3"/>
        <w:numPr>
          <w:ilvl w:val="0"/>
          <w:numId w:val="20"/>
        </w:numPr>
        <w:tabs>
          <w:tab w:val="left" w:pos="2694"/>
        </w:tabs>
        <w:jc w:val="both"/>
        <w:rPr>
          <w:rFonts w:ascii="Arial" w:hAnsi="Arial" w:cs="Arial"/>
        </w:rPr>
      </w:pPr>
      <w:r w:rsidRPr="00A02E04">
        <w:rPr>
          <w:rFonts w:ascii="Arial" w:hAnsi="Arial" w:cs="Arial"/>
        </w:rPr>
        <w:t xml:space="preserve">Αύγουστος 2020 – </w:t>
      </w:r>
      <w:proofErr w:type="spellStart"/>
      <w:r w:rsidRPr="00A02E04">
        <w:rPr>
          <w:rFonts w:ascii="Arial" w:hAnsi="Arial" w:cs="Arial"/>
        </w:rPr>
        <w:t>Μάϊος</w:t>
      </w:r>
      <w:proofErr w:type="spellEnd"/>
      <w:r w:rsidRPr="00A02E04">
        <w:rPr>
          <w:rFonts w:ascii="Arial" w:hAnsi="Arial" w:cs="Arial"/>
        </w:rPr>
        <w:t xml:space="preserve"> 2021 Διανομέας Πακέτων</w:t>
      </w:r>
      <w:r w:rsidR="00CA2531">
        <w:rPr>
          <w:rFonts w:ascii="Arial" w:hAnsi="Arial" w:cs="Arial"/>
        </w:rPr>
        <w:t>,</w:t>
      </w:r>
      <w:r w:rsidRPr="00A02E04">
        <w:rPr>
          <w:rFonts w:ascii="Arial" w:hAnsi="Arial" w:cs="Arial"/>
        </w:rPr>
        <w:t xml:space="preserve"> </w:t>
      </w:r>
      <w:r w:rsidRPr="00A02E04">
        <w:rPr>
          <w:rFonts w:ascii="Arial" w:hAnsi="Arial" w:cs="Arial"/>
          <w:lang w:val="en-US"/>
        </w:rPr>
        <w:t>PIZZA</w:t>
      </w:r>
      <w:r w:rsidRPr="00A02E04">
        <w:rPr>
          <w:rFonts w:ascii="Arial" w:hAnsi="Arial" w:cs="Arial"/>
        </w:rPr>
        <w:t xml:space="preserve"> </w:t>
      </w:r>
      <w:r w:rsidRPr="00A02E04">
        <w:rPr>
          <w:rFonts w:ascii="Arial" w:hAnsi="Arial" w:cs="Arial"/>
          <w:lang w:val="en-US"/>
        </w:rPr>
        <w:t>FAN</w:t>
      </w:r>
      <w:r w:rsidRPr="00A02E04">
        <w:rPr>
          <w:rFonts w:ascii="Arial" w:hAnsi="Arial" w:cs="Arial"/>
        </w:rPr>
        <w:t xml:space="preserve">, </w:t>
      </w:r>
      <w:r w:rsidR="00706224" w:rsidRPr="00A02E04">
        <w:rPr>
          <w:rFonts w:ascii="Arial" w:hAnsi="Arial" w:cs="Arial"/>
        </w:rPr>
        <w:t xml:space="preserve">Αθήνα, </w:t>
      </w:r>
      <w:r w:rsidRPr="00A02E04">
        <w:rPr>
          <w:rFonts w:ascii="Arial" w:hAnsi="Arial" w:cs="Arial"/>
        </w:rPr>
        <w:t>Ηλιούπολη.</w:t>
      </w:r>
    </w:p>
    <w:p w:rsidR="00471214" w:rsidRDefault="00471214" w:rsidP="00471214">
      <w:pPr>
        <w:tabs>
          <w:tab w:val="left" w:pos="2694"/>
        </w:tabs>
        <w:jc w:val="both"/>
        <w:rPr>
          <w:rFonts w:ascii="Arial" w:hAnsi="Arial" w:cs="Arial"/>
        </w:rPr>
      </w:pPr>
    </w:p>
    <w:p w:rsidR="00721971" w:rsidRPr="00471214" w:rsidRDefault="00721971" w:rsidP="00721971">
      <w:pPr>
        <w:tabs>
          <w:tab w:val="left" w:pos="2694"/>
        </w:tabs>
        <w:ind w:left="1440"/>
        <w:jc w:val="both"/>
        <w:rPr>
          <w:rFonts w:ascii="Arial" w:hAnsi="Arial" w:cs="Arial"/>
        </w:rPr>
      </w:pPr>
      <w:r w:rsidRPr="00471214">
        <w:rPr>
          <w:rFonts w:ascii="Arial" w:hAnsi="Arial" w:cs="Arial"/>
          <w:i/>
          <w:u w:val="single"/>
        </w:rPr>
        <w:t>Αρμοδιότητες :</w:t>
      </w:r>
      <w:r>
        <w:rPr>
          <w:rFonts w:ascii="Arial" w:hAnsi="Arial" w:cs="Arial"/>
        </w:rPr>
        <w:t xml:space="preserve"> Παράδοση και παραλαβή </w:t>
      </w:r>
      <w:proofErr w:type="spellStart"/>
      <w:r>
        <w:rPr>
          <w:rFonts w:ascii="Arial" w:hAnsi="Arial" w:cs="Arial"/>
        </w:rPr>
        <w:t>ταχυφαγητών</w:t>
      </w:r>
      <w:proofErr w:type="spellEnd"/>
      <w:r>
        <w:rPr>
          <w:rFonts w:ascii="Arial" w:hAnsi="Arial" w:cs="Arial"/>
        </w:rPr>
        <w:t xml:space="preserve"> σε πακέτο, Εξυπηρέτηση πελατών, Διευθέτηση αποθήκης, Έλεγχος και συντήρηση </w:t>
      </w:r>
      <w:r w:rsidR="004D557C">
        <w:rPr>
          <w:rFonts w:ascii="Arial" w:hAnsi="Arial" w:cs="Arial"/>
        </w:rPr>
        <w:t xml:space="preserve">ιδιωτικού </w:t>
      </w:r>
      <w:r>
        <w:rPr>
          <w:rFonts w:ascii="Arial" w:hAnsi="Arial" w:cs="Arial"/>
        </w:rPr>
        <w:t>οχήματος.</w:t>
      </w:r>
    </w:p>
    <w:p w:rsidR="00137AAC" w:rsidRPr="00A02E04" w:rsidRDefault="00137AAC" w:rsidP="00137AAC">
      <w:pPr>
        <w:pStyle w:val="a3"/>
        <w:tabs>
          <w:tab w:val="left" w:pos="2694"/>
        </w:tabs>
        <w:jc w:val="both"/>
        <w:rPr>
          <w:rFonts w:ascii="Arial" w:hAnsi="Arial" w:cs="Arial"/>
        </w:rPr>
      </w:pPr>
    </w:p>
    <w:p w:rsidR="00B04C6E" w:rsidRDefault="00B04C6E" w:rsidP="00A02E04">
      <w:pPr>
        <w:pStyle w:val="a3"/>
        <w:numPr>
          <w:ilvl w:val="0"/>
          <w:numId w:val="20"/>
        </w:numPr>
        <w:tabs>
          <w:tab w:val="left" w:pos="2694"/>
        </w:tabs>
        <w:jc w:val="both"/>
        <w:rPr>
          <w:rFonts w:ascii="Arial" w:hAnsi="Arial" w:cs="Arial"/>
        </w:rPr>
      </w:pPr>
      <w:proofErr w:type="spellStart"/>
      <w:r w:rsidRPr="00A02E04">
        <w:rPr>
          <w:rFonts w:ascii="Arial" w:hAnsi="Arial" w:cs="Arial"/>
        </w:rPr>
        <w:t>Μάϊος</w:t>
      </w:r>
      <w:proofErr w:type="spellEnd"/>
      <w:r w:rsidRPr="00A02E04">
        <w:rPr>
          <w:rFonts w:ascii="Arial" w:hAnsi="Arial" w:cs="Arial"/>
        </w:rPr>
        <w:t xml:space="preserve"> 2021 –</w:t>
      </w:r>
      <w:r w:rsidR="00CA2531">
        <w:rPr>
          <w:rFonts w:ascii="Arial" w:hAnsi="Arial" w:cs="Arial"/>
        </w:rPr>
        <w:t xml:space="preserve"> </w:t>
      </w:r>
      <w:r w:rsidRPr="00A02E04">
        <w:rPr>
          <w:rFonts w:ascii="Arial" w:hAnsi="Arial" w:cs="Arial"/>
        </w:rPr>
        <w:t xml:space="preserve"> Αύ</w:t>
      </w:r>
      <w:r w:rsidR="00D609E2">
        <w:rPr>
          <w:rFonts w:ascii="Arial" w:hAnsi="Arial" w:cs="Arial"/>
        </w:rPr>
        <w:t xml:space="preserve">γουστος 2021 </w:t>
      </w:r>
      <w:r w:rsidR="00471214">
        <w:rPr>
          <w:rFonts w:ascii="Arial" w:hAnsi="Arial" w:cs="Arial"/>
        </w:rPr>
        <w:t>Ταμίας/</w:t>
      </w:r>
      <w:r w:rsidR="00D609E2">
        <w:rPr>
          <w:rFonts w:ascii="Arial" w:hAnsi="Arial" w:cs="Arial"/>
        </w:rPr>
        <w:t xml:space="preserve">Διανομέας Πακέτων </w:t>
      </w:r>
      <w:r w:rsidRPr="00A02E04">
        <w:rPr>
          <w:rFonts w:ascii="Arial" w:hAnsi="Arial" w:cs="Arial"/>
          <w:lang w:val="en-US"/>
        </w:rPr>
        <w:t>EVEREST</w:t>
      </w:r>
      <w:r w:rsidRPr="00A02E04">
        <w:rPr>
          <w:rFonts w:ascii="Arial" w:hAnsi="Arial" w:cs="Arial"/>
        </w:rPr>
        <w:t>,</w:t>
      </w:r>
      <w:r w:rsidR="00706224" w:rsidRPr="00A02E04">
        <w:rPr>
          <w:rFonts w:ascii="Arial" w:hAnsi="Arial" w:cs="Arial"/>
        </w:rPr>
        <w:t xml:space="preserve"> Αθήνα,</w:t>
      </w:r>
      <w:r w:rsidR="00D609E2">
        <w:rPr>
          <w:rFonts w:ascii="Arial" w:hAnsi="Arial" w:cs="Arial"/>
        </w:rPr>
        <w:t xml:space="preserve"> Ηλιούπολη</w:t>
      </w:r>
      <w:r w:rsidRPr="00A02E04">
        <w:rPr>
          <w:rFonts w:ascii="Arial" w:hAnsi="Arial" w:cs="Arial"/>
        </w:rPr>
        <w:t>.</w:t>
      </w:r>
    </w:p>
    <w:p w:rsidR="00471214" w:rsidRDefault="00471214" w:rsidP="00471214">
      <w:pPr>
        <w:pStyle w:val="a3"/>
        <w:tabs>
          <w:tab w:val="left" w:pos="2694"/>
        </w:tabs>
        <w:jc w:val="both"/>
        <w:rPr>
          <w:rFonts w:ascii="Arial" w:hAnsi="Arial" w:cs="Arial"/>
        </w:rPr>
      </w:pPr>
    </w:p>
    <w:p w:rsidR="00471214" w:rsidRPr="00471214" w:rsidRDefault="00471214" w:rsidP="00471214">
      <w:pPr>
        <w:tabs>
          <w:tab w:val="left" w:pos="2694"/>
        </w:tabs>
        <w:ind w:left="1440"/>
        <w:jc w:val="both"/>
        <w:rPr>
          <w:rFonts w:ascii="Arial" w:hAnsi="Arial" w:cs="Arial"/>
        </w:rPr>
      </w:pPr>
      <w:r w:rsidRPr="00471214">
        <w:rPr>
          <w:rFonts w:ascii="Arial" w:hAnsi="Arial" w:cs="Arial"/>
          <w:i/>
          <w:u w:val="single"/>
        </w:rPr>
        <w:t>Αρμοδιότητες :</w:t>
      </w:r>
      <w:r>
        <w:rPr>
          <w:rFonts w:ascii="Arial" w:hAnsi="Arial" w:cs="Arial"/>
        </w:rPr>
        <w:t xml:space="preserve"> Παράδοση και παραλαβή </w:t>
      </w:r>
      <w:proofErr w:type="spellStart"/>
      <w:r>
        <w:rPr>
          <w:rFonts w:ascii="Arial" w:hAnsi="Arial" w:cs="Arial"/>
        </w:rPr>
        <w:t>ταχυφαγητών</w:t>
      </w:r>
      <w:proofErr w:type="spellEnd"/>
      <w:r>
        <w:rPr>
          <w:rFonts w:ascii="Arial" w:hAnsi="Arial" w:cs="Arial"/>
        </w:rPr>
        <w:t xml:space="preserve"> σε πακέτο, Εξυπηρέτηση πελατών, Διευθέτηση αποθήκης, Έλεγχος και συντήρηση </w:t>
      </w:r>
      <w:r w:rsidR="004D557C">
        <w:rPr>
          <w:rFonts w:ascii="Arial" w:hAnsi="Arial" w:cs="Arial"/>
        </w:rPr>
        <w:t xml:space="preserve">εταιρικού </w:t>
      </w:r>
      <w:r>
        <w:rPr>
          <w:rFonts w:ascii="Arial" w:hAnsi="Arial" w:cs="Arial"/>
        </w:rPr>
        <w:t>οχήματος.</w:t>
      </w:r>
    </w:p>
    <w:p w:rsidR="00B04C6E" w:rsidRDefault="00B04C6E" w:rsidP="00BC47A5">
      <w:pPr>
        <w:tabs>
          <w:tab w:val="left" w:pos="2694"/>
        </w:tabs>
        <w:jc w:val="both"/>
        <w:rPr>
          <w:rFonts w:ascii="Arial" w:hAnsi="Arial" w:cs="Arial"/>
        </w:rPr>
      </w:pPr>
    </w:p>
    <w:p w:rsidR="00B04C6E" w:rsidRDefault="00CA2531" w:rsidP="00A02E04">
      <w:pPr>
        <w:pStyle w:val="a3"/>
        <w:numPr>
          <w:ilvl w:val="0"/>
          <w:numId w:val="20"/>
        </w:numPr>
        <w:tabs>
          <w:tab w:val="left" w:pos="2694"/>
        </w:tabs>
        <w:jc w:val="both"/>
        <w:rPr>
          <w:rFonts w:ascii="Arial" w:hAnsi="Arial" w:cs="Arial"/>
        </w:rPr>
      </w:pPr>
      <w:r>
        <w:rPr>
          <w:rFonts w:ascii="Arial" w:hAnsi="Arial" w:cs="Arial"/>
        </w:rPr>
        <w:t xml:space="preserve">Αύγουστος 2021 – </w:t>
      </w:r>
      <w:r w:rsidR="00B04C6E" w:rsidRPr="00A02E04">
        <w:rPr>
          <w:rFonts w:ascii="Arial" w:hAnsi="Arial" w:cs="Arial"/>
        </w:rPr>
        <w:t xml:space="preserve">Νοέμβριος 2021 Διανομέας </w:t>
      </w:r>
      <w:r w:rsidR="00D609E2">
        <w:rPr>
          <w:rFonts w:ascii="Arial" w:hAnsi="Arial" w:cs="Arial"/>
        </w:rPr>
        <w:t>Πακέτων</w:t>
      </w:r>
      <w:r>
        <w:rPr>
          <w:rFonts w:ascii="Arial" w:hAnsi="Arial" w:cs="Arial"/>
        </w:rPr>
        <w:t>,</w:t>
      </w:r>
      <w:r w:rsidR="00D609E2">
        <w:rPr>
          <w:rFonts w:ascii="Arial" w:hAnsi="Arial" w:cs="Arial"/>
        </w:rPr>
        <w:t xml:space="preserve"> </w:t>
      </w:r>
      <w:r w:rsidR="00B04C6E" w:rsidRPr="00A02E04">
        <w:rPr>
          <w:rFonts w:ascii="Arial" w:hAnsi="Arial" w:cs="Arial"/>
          <w:lang w:val="en-US"/>
        </w:rPr>
        <w:t>KIOSKY</w:t>
      </w:r>
      <w:r w:rsidR="00721971">
        <w:rPr>
          <w:rFonts w:ascii="Arial" w:hAnsi="Arial" w:cs="Arial"/>
        </w:rPr>
        <w:t xml:space="preserve">’ </w:t>
      </w:r>
      <w:r w:rsidR="00B04C6E" w:rsidRPr="00A02E04">
        <w:rPr>
          <w:rFonts w:ascii="Arial" w:hAnsi="Arial" w:cs="Arial"/>
          <w:lang w:val="en-US"/>
        </w:rPr>
        <w:t>S</w:t>
      </w:r>
      <w:r w:rsidR="00B04C6E" w:rsidRPr="00A02E04">
        <w:rPr>
          <w:rFonts w:ascii="Arial" w:hAnsi="Arial" w:cs="Arial"/>
        </w:rPr>
        <w:t xml:space="preserve">, </w:t>
      </w:r>
      <w:r w:rsidR="00706224" w:rsidRPr="00A02E04">
        <w:rPr>
          <w:rFonts w:ascii="Arial" w:hAnsi="Arial" w:cs="Arial"/>
        </w:rPr>
        <w:t>Αθήνα</w:t>
      </w:r>
      <w:r w:rsidR="00B04C6E" w:rsidRPr="00A02E04">
        <w:rPr>
          <w:rFonts w:ascii="Arial" w:hAnsi="Arial" w:cs="Arial"/>
        </w:rPr>
        <w:t xml:space="preserve"> Ηλιούπολη.</w:t>
      </w:r>
    </w:p>
    <w:p w:rsidR="00471214" w:rsidRDefault="00471214" w:rsidP="00471214">
      <w:pPr>
        <w:tabs>
          <w:tab w:val="left" w:pos="2694"/>
        </w:tabs>
        <w:jc w:val="both"/>
        <w:rPr>
          <w:rFonts w:ascii="Arial" w:hAnsi="Arial" w:cs="Arial"/>
        </w:rPr>
      </w:pPr>
    </w:p>
    <w:p w:rsidR="00471214" w:rsidRPr="00471214" w:rsidRDefault="00471214" w:rsidP="00471214">
      <w:pPr>
        <w:tabs>
          <w:tab w:val="left" w:pos="2694"/>
        </w:tabs>
        <w:ind w:left="1440"/>
        <w:jc w:val="both"/>
        <w:rPr>
          <w:rFonts w:ascii="Arial" w:hAnsi="Arial" w:cs="Arial"/>
        </w:rPr>
      </w:pPr>
      <w:r w:rsidRPr="00471214">
        <w:rPr>
          <w:rFonts w:ascii="Arial" w:hAnsi="Arial" w:cs="Arial"/>
          <w:i/>
          <w:u w:val="single"/>
        </w:rPr>
        <w:t>Αρμοδιότητες :</w:t>
      </w:r>
      <w:r>
        <w:rPr>
          <w:rFonts w:ascii="Arial" w:hAnsi="Arial" w:cs="Arial"/>
        </w:rPr>
        <w:t xml:space="preserve"> Παράδοση και παραλαβή </w:t>
      </w:r>
      <w:proofErr w:type="spellStart"/>
      <w:r>
        <w:rPr>
          <w:rFonts w:ascii="Arial" w:hAnsi="Arial" w:cs="Arial"/>
        </w:rPr>
        <w:t>ταχυφαγητών</w:t>
      </w:r>
      <w:proofErr w:type="spellEnd"/>
      <w:r>
        <w:rPr>
          <w:rFonts w:ascii="Arial" w:hAnsi="Arial" w:cs="Arial"/>
        </w:rPr>
        <w:t xml:space="preserve"> σε πακέτο, Διευθέτηση αποθήκης, Έλεγχος και συντήρηση </w:t>
      </w:r>
      <w:r w:rsidR="004D557C">
        <w:rPr>
          <w:rFonts w:ascii="Arial" w:hAnsi="Arial" w:cs="Arial"/>
        </w:rPr>
        <w:t xml:space="preserve">εταιρικού </w:t>
      </w:r>
      <w:r>
        <w:rPr>
          <w:rFonts w:ascii="Arial" w:hAnsi="Arial" w:cs="Arial"/>
        </w:rPr>
        <w:t>οχήματος.</w:t>
      </w:r>
    </w:p>
    <w:p w:rsidR="00B04C6E" w:rsidRDefault="00B04C6E" w:rsidP="00BC47A5">
      <w:pPr>
        <w:tabs>
          <w:tab w:val="left" w:pos="2694"/>
        </w:tabs>
        <w:jc w:val="both"/>
        <w:rPr>
          <w:rFonts w:ascii="Arial" w:hAnsi="Arial" w:cs="Arial"/>
        </w:rPr>
      </w:pPr>
    </w:p>
    <w:p w:rsidR="00706C92" w:rsidRPr="00706C92" w:rsidRDefault="00B04C6E" w:rsidP="00706C92">
      <w:pPr>
        <w:pStyle w:val="a3"/>
        <w:numPr>
          <w:ilvl w:val="0"/>
          <w:numId w:val="20"/>
        </w:numPr>
        <w:tabs>
          <w:tab w:val="left" w:pos="2694"/>
        </w:tabs>
        <w:jc w:val="both"/>
        <w:rPr>
          <w:rFonts w:ascii="Arial" w:hAnsi="Arial" w:cs="Arial"/>
          <w:b/>
        </w:rPr>
      </w:pPr>
      <w:r w:rsidRPr="00A02E04">
        <w:rPr>
          <w:rFonts w:ascii="Arial" w:hAnsi="Arial" w:cs="Arial"/>
        </w:rPr>
        <w:t>Νοέμβρι</w:t>
      </w:r>
      <w:r w:rsidR="00D609E2">
        <w:rPr>
          <w:rFonts w:ascii="Arial" w:hAnsi="Arial" w:cs="Arial"/>
        </w:rPr>
        <w:t xml:space="preserve">ος 2021 – Μάρτιος 2022 </w:t>
      </w:r>
      <w:r w:rsidR="00471214">
        <w:rPr>
          <w:rFonts w:ascii="Arial" w:hAnsi="Arial" w:cs="Arial"/>
        </w:rPr>
        <w:t>Υπεύθυνος Βάρδιας/</w:t>
      </w:r>
      <w:r w:rsidR="00D609E2">
        <w:rPr>
          <w:rFonts w:ascii="Arial" w:hAnsi="Arial" w:cs="Arial"/>
        </w:rPr>
        <w:t>Πωλητής</w:t>
      </w:r>
      <w:r w:rsidR="00CA2531">
        <w:rPr>
          <w:rFonts w:ascii="Arial" w:hAnsi="Arial" w:cs="Arial"/>
        </w:rPr>
        <w:t>,</w:t>
      </w:r>
      <w:r w:rsidR="00D609E2">
        <w:rPr>
          <w:rFonts w:ascii="Arial" w:hAnsi="Arial" w:cs="Arial"/>
        </w:rPr>
        <w:t xml:space="preserve"> </w:t>
      </w:r>
      <w:r w:rsidRPr="00A02E04">
        <w:rPr>
          <w:rFonts w:ascii="Arial" w:hAnsi="Arial" w:cs="Arial"/>
          <w:lang w:val="en-US"/>
        </w:rPr>
        <w:t>KIOSKY</w:t>
      </w:r>
      <w:r w:rsidR="00721971">
        <w:rPr>
          <w:rFonts w:ascii="Arial" w:hAnsi="Arial" w:cs="Arial"/>
        </w:rPr>
        <w:t xml:space="preserve">’ </w:t>
      </w:r>
      <w:r w:rsidRPr="00A02E04">
        <w:rPr>
          <w:rFonts w:ascii="Arial" w:hAnsi="Arial" w:cs="Arial"/>
          <w:lang w:val="en-US"/>
        </w:rPr>
        <w:t>S</w:t>
      </w:r>
      <w:r w:rsidRPr="00A02E04">
        <w:rPr>
          <w:rFonts w:ascii="Arial" w:hAnsi="Arial" w:cs="Arial"/>
        </w:rPr>
        <w:t xml:space="preserve">, </w:t>
      </w:r>
      <w:r w:rsidR="00706224" w:rsidRPr="00A02E04">
        <w:rPr>
          <w:rFonts w:ascii="Arial" w:hAnsi="Arial" w:cs="Arial"/>
        </w:rPr>
        <w:t xml:space="preserve">Αθήνα, </w:t>
      </w:r>
      <w:r w:rsidR="00D609E2">
        <w:rPr>
          <w:rFonts w:ascii="Arial" w:hAnsi="Arial" w:cs="Arial"/>
        </w:rPr>
        <w:t>Ηλιούπολη</w:t>
      </w:r>
      <w:r w:rsidRPr="00A02E04">
        <w:rPr>
          <w:rFonts w:ascii="Arial" w:hAnsi="Arial" w:cs="Arial"/>
        </w:rPr>
        <w:t>.</w:t>
      </w:r>
    </w:p>
    <w:p w:rsidR="00706C92" w:rsidRDefault="00706C92" w:rsidP="00706C92">
      <w:pPr>
        <w:tabs>
          <w:tab w:val="left" w:pos="2694"/>
        </w:tabs>
        <w:jc w:val="both"/>
        <w:rPr>
          <w:rFonts w:ascii="Arial" w:hAnsi="Arial" w:cs="Arial"/>
          <w:b/>
        </w:rPr>
      </w:pPr>
    </w:p>
    <w:p w:rsidR="00706C92" w:rsidRPr="00706C92" w:rsidRDefault="00706C92" w:rsidP="00706C92">
      <w:pPr>
        <w:tabs>
          <w:tab w:val="left" w:pos="2694"/>
        </w:tabs>
        <w:ind w:left="1440"/>
        <w:jc w:val="both"/>
        <w:rPr>
          <w:rFonts w:ascii="Arial" w:hAnsi="Arial" w:cs="Arial"/>
        </w:rPr>
      </w:pPr>
      <w:r w:rsidRPr="00471214">
        <w:rPr>
          <w:rFonts w:ascii="Arial" w:hAnsi="Arial" w:cs="Arial"/>
          <w:i/>
          <w:u w:val="single"/>
        </w:rPr>
        <w:t>Αρμοδιότητες :</w:t>
      </w:r>
      <w:r>
        <w:rPr>
          <w:rFonts w:ascii="Arial" w:hAnsi="Arial" w:cs="Arial"/>
        </w:rPr>
        <w:t xml:space="preserve"> Τήρηση όλων των διαδικασιών και υποχρεώσεων της βάρδιας, Εξυπηρέτηση πελατών, Τηλέφωνο, Παραλαβή</w:t>
      </w:r>
      <w:r w:rsidR="00D240A1">
        <w:rPr>
          <w:rFonts w:ascii="Arial" w:hAnsi="Arial" w:cs="Arial"/>
        </w:rPr>
        <w:t xml:space="preserve"> και έλεγχος παραγγελιών από προμηθευτές, Καταχώρηση παραλαβών, Παράδοση επιστρεφόμενων κωδικών για λοιπούς λόγους, Τήρηση, έλεγχος και καταμέτρηση ταμείου, Διευθέτηση του χώρου εργασίας, Τήρηση καθαριοτήτων, Αυστηρός έλεγχος και διευθέτηση αποθήκης, Διευθέτηση του χώρου εργασίας, Έλεγχος ορθής λειτουργίας ψυγείων και μηχανημάτων.</w:t>
      </w:r>
    </w:p>
    <w:p w:rsidR="00706C92" w:rsidRDefault="00706C92" w:rsidP="00764E46">
      <w:pPr>
        <w:pBdr>
          <w:bottom w:val="single" w:sz="4" w:space="1" w:color="auto"/>
        </w:pBdr>
        <w:rPr>
          <w:rFonts w:ascii="Arial" w:hAnsi="Arial" w:cs="Arial"/>
        </w:rPr>
      </w:pPr>
    </w:p>
    <w:p w:rsidR="00706C92" w:rsidRPr="00706C92" w:rsidRDefault="00706C92" w:rsidP="00764E46">
      <w:pPr>
        <w:pBdr>
          <w:bottom w:val="single" w:sz="4" w:space="1" w:color="auto"/>
        </w:pBdr>
        <w:rPr>
          <w:rFonts w:ascii="Arial" w:hAnsi="Arial" w:cs="Arial"/>
        </w:rPr>
      </w:pPr>
    </w:p>
    <w:p w:rsidR="001F7EB2" w:rsidRPr="00706C92" w:rsidRDefault="0051481A" w:rsidP="00764E46">
      <w:pPr>
        <w:pBdr>
          <w:bottom w:val="single" w:sz="4" w:space="1" w:color="auto"/>
        </w:pBdr>
        <w:rPr>
          <w:rFonts w:ascii="Arial" w:hAnsi="Arial" w:cs="Arial"/>
          <w:b/>
        </w:rPr>
      </w:pPr>
      <w:r w:rsidRPr="00777AE1">
        <w:rPr>
          <w:rFonts w:ascii="Arial" w:hAnsi="Arial" w:cs="Arial"/>
          <w:b/>
        </w:rPr>
        <w:t>ΔΕΞΙΟΤΗΤΕΣ</w:t>
      </w:r>
      <w:r w:rsidRPr="00706C92">
        <w:rPr>
          <w:rFonts w:ascii="Arial" w:hAnsi="Arial" w:cs="Arial"/>
          <w:b/>
        </w:rPr>
        <w:t xml:space="preserve"> </w:t>
      </w:r>
      <w:r w:rsidR="003807D0" w:rsidRPr="00777AE1">
        <w:rPr>
          <w:rFonts w:ascii="Arial" w:hAnsi="Arial" w:cs="Arial"/>
          <w:b/>
        </w:rPr>
        <w:t>ΚΑΙ</w:t>
      </w:r>
      <w:r w:rsidR="003807D0" w:rsidRPr="00706C92">
        <w:rPr>
          <w:rFonts w:ascii="Arial" w:hAnsi="Arial" w:cs="Arial"/>
          <w:b/>
        </w:rPr>
        <w:t xml:space="preserve"> </w:t>
      </w:r>
      <w:r w:rsidR="003807D0" w:rsidRPr="00777AE1">
        <w:rPr>
          <w:rFonts w:ascii="Arial" w:hAnsi="Arial" w:cs="Arial"/>
          <w:b/>
        </w:rPr>
        <w:t>ΙΚΑΝΟΤΗΤΕΣ</w:t>
      </w:r>
      <w:r w:rsidR="003807D0" w:rsidRPr="00706C92">
        <w:rPr>
          <w:rFonts w:ascii="Arial" w:hAnsi="Arial" w:cs="Arial"/>
          <w:b/>
        </w:rPr>
        <w:t xml:space="preserve"> </w:t>
      </w:r>
    </w:p>
    <w:p w:rsidR="00DC2095" w:rsidRPr="00706C92" w:rsidRDefault="00DC2095" w:rsidP="00546E82">
      <w:pPr>
        <w:rPr>
          <w:rFonts w:ascii="Arial" w:hAnsi="Arial" w:cs="Arial"/>
        </w:rPr>
      </w:pPr>
    </w:p>
    <w:p w:rsidR="00A51F60" w:rsidRPr="004979C1" w:rsidRDefault="00BF4BD7" w:rsidP="00546E82">
      <w:pPr>
        <w:tabs>
          <w:tab w:val="left" w:pos="2694"/>
        </w:tabs>
        <w:ind w:left="2835" w:hanging="2835"/>
        <w:rPr>
          <w:rFonts w:ascii="Arial" w:hAnsi="Arial" w:cs="Arial"/>
          <w:lang w:val="en-US"/>
        </w:rPr>
      </w:pPr>
      <w:r w:rsidRPr="009A3ED9">
        <w:rPr>
          <w:rFonts w:ascii="Arial" w:hAnsi="Arial" w:cs="Arial"/>
          <w:u w:val="single"/>
        </w:rPr>
        <w:t>Ξένες</w:t>
      </w:r>
      <w:r w:rsidRPr="009A3ED9">
        <w:rPr>
          <w:rFonts w:ascii="Arial" w:hAnsi="Arial" w:cs="Arial"/>
          <w:u w:val="single"/>
          <w:lang w:val="en-US"/>
        </w:rPr>
        <w:t xml:space="preserve"> </w:t>
      </w:r>
      <w:r w:rsidR="0051481A" w:rsidRPr="009A3ED9">
        <w:rPr>
          <w:rFonts w:ascii="Arial" w:hAnsi="Arial" w:cs="Arial"/>
          <w:u w:val="single"/>
        </w:rPr>
        <w:t>Γλώσσες</w:t>
      </w:r>
      <w:r w:rsidR="00456E83" w:rsidRPr="00456E83">
        <w:rPr>
          <w:rFonts w:ascii="Arial" w:hAnsi="Arial" w:cs="Arial"/>
          <w:lang w:val="en-US"/>
        </w:rPr>
        <w:t xml:space="preserve"> :</w:t>
      </w:r>
      <w:r w:rsidR="00546E82">
        <w:rPr>
          <w:rFonts w:ascii="Arial" w:hAnsi="Arial" w:cs="Arial"/>
          <w:lang w:val="en-US"/>
        </w:rPr>
        <w:t xml:space="preserve">         </w:t>
      </w:r>
      <w:r w:rsidR="00546E82" w:rsidRPr="00546E82">
        <w:rPr>
          <w:rFonts w:ascii="Arial" w:hAnsi="Arial" w:cs="Arial"/>
          <w:lang w:val="en-US"/>
        </w:rPr>
        <w:tab/>
      </w:r>
      <w:r w:rsidR="00546E82">
        <w:rPr>
          <w:rFonts w:ascii="Arial" w:hAnsi="Arial" w:cs="Arial"/>
          <w:lang w:val="en-US"/>
        </w:rPr>
        <w:t>-</w:t>
      </w:r>
      <w:r w:rsidR="00546E82" w:rsidRPr="00546E82">
        <w:rPr>
          <w:rFonts w:ascii="Arial" w:hAnsi="Arial" w:cs="Arial"/>
          <w:lang w:val="en-US"/>
        </w:rPr>
        <w:t xml:space="preserve"> </w:t>
      </w:r>
      <w:r w:rsidR="00A51F60" w:rsidRPr="00456E83">
        <w:rPr>
          <w:rFonts w:ascii="Arial" w:hAnsi="Arial" w:cs="Arial"/>
        </w:rPr>
        <w:t>Αγγλικά</w:t>
      </w:r>
      <w:r w:rsidR="00A51F60" w:rsidRPr="00456E83">
        <w:rPr>
          <w:rFonts w:ascii="Arial" w:hAnsi="Arial" w:cs="Arial"/>
          <w:lang w:val="en-US"/>
        </w:rPr>
        <w:t xml:space="preserve">: </w:t>
      </w:r>
      <w:r w:rsidR="00456E83" w:rsidRPr="00456E83">
        <w:rPr>
          <w:rFonts w:ascii="Arial" w:hAnsi="Arial" w:cs="Arial"/>
        </w:rPr>
        <w:t>καλή</w:t>
      </w:r>
      <w:r w:rsidR="00A51F60" w:rsidRPr="00456E83">
        <w:rPr>
          <w:rFonts w:ascii="Arial" w:hAnsi="Arial" w:cs="Arial"/>
          <w:lang w:val="en-US"/>
        </w:rPr>
        <w:t xml:space="preserve"> </w:t>
      </w:r>
      <w:r w:rsidR="00A51F60" w:rsidRPr="004979C1">
        <w:rPr>
          <w:rFonts w:ascii="Arial" w:hAnsi="Arial" w:cs="Arial"/>
        </w:rPr>
        <w:t>γνώση</w:t>
      </w:r>
      <w:r w:rsidR="00A51F60" w:rsidRPr="004979C1">
        <w:rPr>
          <w:rFonts w:ascii="Arial" w:hAnsi="Arial" w:cs="Arial"/>
          <w:lang w:val="en-US"/>
        </w:rPr>
        <w:t>, Certificate of</w:t>
      </w:r>
      <w:r w:rsidR="00456E83" w:rsidRPr="004979C1">
        <w:rPr>
          <w:rFonts w:ascii="Arial" w:hAnsi="Arial" w:cs="Arial"/>
          <w:lang w:val="en-US"/>
        </w:rPr>
        <w:t xml:space="preserve"> Lower, The University of Michigan </w:t>
      </w:r>
    </w:p>
    <w:p w:rsidR="009A3ED9" w:rsidRDefault="00546E82" w:rsidP="00546E82">
      <w:pPr>
        <w:pStyle w:val="a3"/>
        <w:tabs>
          <w:tab w:val="left" w:pos="2694"/>
        </w:tabs>
        <w:ind w:left="0"/>
        <w:rPr>
          <w:rFonts w:ascii="Arial" w:hAnsi="Arial" w:cs="Arial"/>
          <w:lang w:val="en-US"/>
        </w:rPr>
      </w:pPr>
      <w:r w:rsidRPr="00546E82">
        <w:rPr>
          <w:rFonts w:ascii="Arial" w:hAnsi="Arial" w:cs="Arial"/>
          <w:lang w:val="en-US"/>
        </w:rPr>
        <w:tab/>
      </w:r>
    </w:p>
    <w:p w:rsidR="00343ACC" w:rsidRPr="00CE5E74" w:rsidRDefault="009A3ED9" w:rsidP="00546E82">
      <w:pPr>
        <w:pStyle w:val="a3"/>
        <w:tabs>
          <w:tab w:val="left" w:pos="2694"/>
        </w:tabs>
        <w:ind w:left="0"/>
        <w:rPr>
          <w:rFonts w:ascii="Arial" w:hAnsi="Arial" w:cs="Arial"/>
          <w:lang w:val="en-US"/>
        </w:rPr>
      </w:pPr>
      <w:r>
        <w:rPr>
          <w:rFonts w:ascii="Arial" w:hAnsi="Arial" w:cs="Arial"/>
          <w:lang w:val="en-US"/>
        </w:rPr>
        <w:tab/>
      </w:r>
      <w:r w:rsidR="00546E82" w:rsidRPr="00CE5E74">
        <w:rPr>
          <w:rFonts w:ascii="Arial" w:hAnsi="Arial" w:cs="Arial"/>
          <w:lang w:val="en-US"/>
        </w:rPr>
        <w:t xml:space="preserve">- </w:t>
      </w:r>
      <w:r w:rsidR="00A51F60" w:rsidRPr="004979C1">
        <w:rPr>
          <w:rFonts w:ascii="Arial" w:hAnsi="Arial" w:cs="Arial"/>
        </w:rPr>
        <w:t>Γερμανικά</w:t>
      </w:r>
      <w:r w:rsidR="00A51F60" w:rsidRPr="00CE5E74">
        <w:rPr>
          <w:rFonts w:ascii="Arial" w:hAnsi="Arial" w:cs="Arial"/>
          <w:lang w:val="en-US"/>
        </w:rPr>
        <w:t xml:space="preserve">: </w:t>
      </w:r>
      <w:r w:rsidR="00DE4D47">
        <w:rPr>
          <w:rFonts w:ascii="Arial" w:hAnsi="Arial" w:cs="Arial"/>
        </w:rPr>
        <w:t>μέτρια</w:t>
      </w:r>
      <w:r w:rsidR="00A51F60" w:rsidRPr="00CE5E74">
        <w:rPr>
          <w:rFonts w:ascii="Arial" w:hAnsi="Arial" w:cs="Arial"/>
          <w:lang w:val="en-US"/>
        </w:rPr>
        <w:t xml:space="preserve"> </w:t>
      </w:r>
      <w:r w:rsidR="00A51F60" w:rsidRPr="004979C1">
        <w:rPr>
          <w:rFonts w:ascii="Arial" w:hAnsi="Arial" w:cs="Arial"/>
        </w:rPr>
        <w:t>γνώση</w:t>
      </w:r>
      <w:r w:rsidR="00A51F60" w:rsidRPr="00CE5E74">
        <w:rPr>
          <w:rFonts w:ascii="Arial" w:hAnsi="Arial" w:cs="Arial"/>
          <w:lang w:val="en-US"/>
        </w:rPr>
        <w:t xml:space="preserve">, </w:t>
      </w:r>
      <w:r w:rsidR="00A51F60" w:rsidRPr="004979C1">
        <w:rPr>
          <w:rFonts w:ascii="Arial" w:hAnsi="Arial" w:cs="Arial"/>
          <w:lang w:val="en-US"/>
        </w:rPr>
        <w:t>Goethe</w:t>
      </w:r>
      <w:r w:rsidR="00A51F60" w:rsidRPr="00CE5E74">
        <w:rPr>
          <w:rFonts w:ascii="Arial" w:hAnsi="Arial" w:cs="Arial"/>
          <w:lang w:val="en-US"/>
        </w:rPr>
        <w:t xml:space="preserve"> </w:t>
      </w:r>
      <w:proofErr w:type="spellStart"/>
      <w:r w:rsidR="00A51F60" w:rsidRPr="004979C1">
        <w:rPr>
          <w:rFonts w:ascii="Arial" w:hAnsi="Arial" w:cs="Arial"/>
          <w:lang w:val="en-US"/>
        </w:rPr>
        <w:t>Institut</w:t>
      </w:r>
      <w:proofErr w:type="spellEnd"/>
      <w:r w:rsidR="00A51F60" w:rsidRPr="00CE5E74">
        <w:rPr>
          <w:rFonts w:ascii="Arial" w:hAnsi="Arial" w:cs="Arial"/>
          <w:lang w:val="en-US"/>
        </w:rPr>
        <w:t xml:space="preserve">, </w:t>
      </w:r>
      <w:proofErr w:type="spellStart"/>
      <w:r w:rsidR="004979C1" w:rsidRPr="004979C1">
        <w:rPr>
          <w:rFonts w:ascii="Arial" w:hAnsi="Arial" w:cs="Arial"/>
          <w:lang w:val="en-US"/>
        </w:rPr>
        <w:t>Zertifikat</w:t>
      </w:r>
      <w:proofErr w:type="spellEnd"/>
      <w:r w:rsidR="004979C1" w:rsidRPr="00CE5E74">
        <w:rPr>
          <w:rFonts w:ascii="Arial" w:hAnsi="Arial" w:cs="Arial"/>
          <w:lang w:val="en-US"/>
        </w:rPr>
        <w:t xml:space="preserve"> </w:t>
      </w:r>
      <w:r w:rsidR="004979C1" w:rsidRPr="004979C1">
        <w:rPr>
          <w:rFonts w:ascii="Arial" w:hAnsi="Arial" w:cs="Arial"/>
          <w:lang w:val="en-US"/>
        </w:rPr>
        <w:t>Deutsch</w:t>
      </w:r>
      <w:r w:rsidR="004979C1" w:rsidRPr="00CE5E74">
        <w:rPr>
          <w:rFonts w:ascii="Arial" w:hAnsi="Arial" w:cs="Arial"/>
          <w:lang w:val="en-US"/>
        </w:rPr>
        <w:t xml:space="preserve"> </w:t>
      </w:r>
      <w:r w:rsidR="004979C1" w:rsidRPr="004979C1">
        <w:rPr>
          <w:rFonts w:ascii="Arial" w:hAnsi="Arial" w:cs="Arial"/>
          <w:lang w:val="en-US"/>
        </w:rPr>
        <w:t>B</w:t>
      </w:r>
      <w:r w:rsidR="004979C1" w:rsidRPr="00CE5E74">
        <w:rPr>
          <w:rFonts w:ascii="Arial" w:hAnsi="Arial" w:cs="Arial"/>
          <w:lang w:val="en-US"/>
        </w:rPr>
        <w:t>1</w:t>
      </w:r>
      <w:r w:rsidR="00A51F60" w:rsidRPr="00CE5E74">
        <w:rPr>
          <w:rFonts w:ascii="Arial" w:hAnsi="Arial" w:cs="Arial"/>
          <w:lang w:val="en-US"/>
        </w:rPr>
        <w:t xml:space="preserve">  </w:t>
      </w:r>
    </w:p>
    <w:p w:rsidR="009A3ED9" w:rsidRPr="00D609E2" w:rsidRDefault="009A3ED9" w:rsidP="000518B1">
      <w:pPr>
        <w:tabs>
          <w:tab w:val="left" w:pos="2694"/>
        </w:tabs>
        <w:jc w:val="both"/>
        <w:rPr>
          <w:rFonts w:ascii="Arial" w:hAnsi="Arial" w:cs="Arial"/>
          <w:u w:val="single"/>
          <w:lang w:val="en-US"/>
        </w:rPr>
      </w:pPr>
    </w:p>
    <w:p w:rsidR="009A3ED9" w:rsidRDefault="009A3ED9" w:rsidP="00BD3075">
      <w:pPr>
        <w:tabs>
          <w:tab w:val="left" w:pos="2694"/>
        </w:tabs>
        <w:ind w:left="2835" w:hanging="2835"/>
        <w:jc w:val="both"/>
        <w:rPr>
          <w:rFonts w:ascii="Arial" w:hAnsi="Arial" w:cs="Arial"/>
          <w:u w:val="single"/>
          <w:lang w:val="en-US"/>
        </w:rPr>
      </w:pPr>
    </w:p>
    <w:p w:rsidR="00647338" w:rsidRPr="00546E82" w:rsidRDefault="00647338" w:rsidP="009A3ED9">
      <w:pPr>
        <w:tabs>
          <w:tab w:val="left" w:pos="2694"/>
        </w:tabs>
        <w:ind w:left="2835" w:hanging="2835"/>
        <w:jc w:val="both"/>
        <w:rPr>
          <w:rFonts w:ascii="Arial" w:hAnsi="Arial" w:cs="Arial"/>
        </w:rPr>
      </w:pPr>
      <w:r w:rsidRPr="009A3ED9">
        <w:rPr>
          <w:rFonts w:ascii="Arial" w:hAnsi="Arial" w:cs="Arial"/>
          <w:u w:val="single"/>
        </w:rPr>
        <w:t>Δεξιότητες</w:t>
      </w:r>
      <w:r w:rsidR="00546E82" w:rsidRPr="009A3ED9">
        <w:rPr>
          <w:rFonts w:ascii="Arial" w:hAnsi="Arial" w:cs="Arial"/>
          <w:u w:val="single"/>
        </w:rPr>
        <w:t xml:space="preserve"> </w:t>
      </w:r>
      <w:r w:rsidR="00546E82" w:rsidRPr="00546E82">
        <w:rPr>
          <w:rFonts w:ascii="Arial" w:hAnsi="Arial" w:cs="Arial"/>
        </w:rPr>
        <w:t>:</w:t>
      </w:r>
      <w:r w:rsidRPr="00546E82">
        <w:rPr>
          <w:rFonts w:ascii="Arial" w:hAnsi="Arial" w:cs="Arial"/>
        </w:rPr>
        <w:t xml:space="preserve"> </w:t>
      </w:r>
      <w:r w:rsidR="00546E82">
        <w:rPr>
          <w:rFonts w:ascii="Arial" w:hAnsi="Arial" w:cs="Arial"/>
        </w:rPr>
        <w:tab/>
      </w:r>
      <w:r w:rsidR="00DE4D47">
        <w:rPr>
          <w:rFonts w:ascii="Arial" w:hAnsi="Arial" w:cs="Arial"/>
        </w:rPr>
        <w:t>-</w:t>
      </w:r>
      <w:r w:rsidR="00546E82" w:rsidRPr="00546E82">
        <w:rPr>
          <w:rFonts w:ascii="Arial" w:hAnsi="Arial" w:cs="Arial"/>
        </w:rPr>
        <w:t>Ανα</w:t>
      </w:r>
      <w:r w:rsidR="00546E82">
        <w:rPr>
          <w:rFonts w:ascii="Arial" w:hAnsi="Arial" w:cs="Arial"/>
        </w:rPr>
        <w:t>λυτική σκέψη</w:t>
      </w:r>
      <w:r w:rsidR="00DC56F8">
        <w:rPr>
          <w:rFonts w:ascii="Arial" w:hAnsi="Arial" w:cs="Arial"/>
        </w:rPr>
        <w:t>, ομαδικό πνεύμα</w:t>
      </w:r>
      <w:r w:rsidR="00546E82" w:rsidRPr="00546E82">
        <w:rPr>
          <w:rFonts w:ascii="Arial" w:hAnsi="Arial" w:cs="Arial"/>
        </w:rPr>
        <w:t>,</w:t>
      </w:r>
      <w:r w:rsidR="00DC56F8">
        <w:rPr>
          <w:rFonts w:ascii="Arial" w:hAnsi="Arial" w:cs="Arial"/>
        </w:rPr>
        <w:t xml:space="preserve"> </w:t>
      </w:r>
      <w:r w:rsidR="00546E82" w:rsidRPr="00546E82">
        <w:rPr>
          <w:rFonts w:ascii="Arial" w:hAnsi="Arial" w:cs="Arial"/>
        </w:rPr>
        <w:t xml:space="preserve">οργανωτικές </w:t>
      </w:r>
      <w:r w:rsidR="00DE4D47">
        <w:rPr>
          <w:rFonts w:ascii="Arial" w:hAnsi="Arial" w:cs="Arial"/>
        </w:rPr>
        <w:t>ικανότητες και    κα</w:t>
      </w:r>
      <w:r w:rsidR="00546E82">
        <w:rPr>
          <w:rFonts w:ascii="Arial" w:hAnsi="Arial" w:cs="Arial"/>
        </w:rPr>
        <w:t>λή επικοινωνία</w:t>
      </w:r>
      <w:r w:rsidR="00546E82" w:rsidRPr="00546E82">
        <w:rPr>
          <w:rFonts w:ascii="Arial" w:hAnsi="Arial" w:cs="Arial"/>
        </w:rPr>
        <w:t>,</w:t>
      </w:r>
      <w:r w:rsidR="00546E82">
        <w:rPr>
          <w:rFonts w:ascii="Arial" w:hAnsi="Arial" w:cs="Arial"/>
        </w:rPr>
        <w:t xml:space="preserve"> </w:t>
      </w:r>
      <w:r w:rsidR="00546E82" w:rsidRPr="00546E82">
        <w:rPr>
          <w:rFonts w:ascii="Arial" w:hAnsi="Arial" w:cs="Arial"/>
        </w:rPr>
        <w:t>έμφαση στη λεπτομέρεια και στο ποιοτικό αποτέλεσμα, διάθεση και προσπάθεια για συνεχή προσωπική και επαγγελματική εξέλιξη</w:t>
      </w:r>
      <w:r w:rsidR="001E4E37">
        <w:rPr>
          <w:rFonts w:ascii="Arial" w:hAnsi="Arial" w:cs="Arial"/>
        </w:rPr>
        <w:t>.</w:t>
      </w:r>
    </w:p>
    <w:p w:rsidR="00647338" w:rsidRPr="00546E82" w:rsidRDefault="00647338" w:rsidP="00546E82">
      <w:pPr>
        <w:tabs>
          <w:tab w:val="left" w:pos="2269"/>
        </w:tabs>
        <w:rPr>
          <w:rFonts w:ascii="Arial" w:hAnsi="Arial" w:cs="Arial"/>
        </w:rPr>
      </w:pPr>
    </w:p>
    <w:p w:rsidR="00647338" w:rsidRPr="001E4E37" w:rsidRDefault="00647338" w:rsidP="00D609E2">
      <w:pPr>
        <w:ind w:left="2694" w:hanging="2694"/>
        <w:jc w:val="both"/>
        <w:rPr>
          <w:rFonts w:ascii="Arial" w:hAnsi="Arial" w:cs="Arial"/>
        </w:rPr>
      </w:pPr>
      <w:r w:rsidRPr="009A3ED9">
        <w:rPr>
          <w:rFonts w:ascii="Arial" w:hAnsi="Arial" w:cs="Arial"/>
          <w:u w:val="single"/>
        </w:rPr>
        <w:t>Ικανότητες</w:t>
      </w:r>
      <w:r w:rsidR="00546E82" w:rsidRPr="009A3ED9">
        <w:rPr>
          <w:rFonts w:ascii="Arial" w:hAnsi="Arial" w:cs="Arial"/>
          <w:u w:val="single"/>
        </w:rPr>
        <w:t xml:space="preserve"> </w:t>
      </w:r>
      <w:r w:rsidR="00546E82" w:rsidRPr="00546E82">
        <w:rPr>
          <w:rFonts w:ascii="Arial" w:hAnsi="Arial" w:cs="Arial"/>
        </w:rPr>
        <w:t xml:space="preserve">: </w:t>
      </w:r>
      <w:r w:rsidR="00DE4D47">
        <w:rPr>
          <w:rFonts w:ascii="Arial" w:hAnsi="Arial" w:cs="Arial"/>
        </w:rPr>
        <w:tab/>
        <w:t>-</w:t>
      </w:r>
      <w:r w:rsidR="00546E82" w:rsidRPr="00546E82">
        <w:rPr>
          <w:rFonts w:ascii="Arial" w:hAnsi="Arial" w:cs="Arial"/>
        </w:rPr>
        <w:t>Καλός χειρισμός ηλεκτρονικού υπολογιστή</w:t>
      </w:r>
      <w:r w:rsidR="002C3CC5">
        <w:rPr>
          <w:rFonts w:ascii="Arial" w:hAnsi="Arial" w:cs="Arial"/>
        </w:rPr>
        <w:t xml:space="preserve">, </w:t>
      </w:r>
      <w:r w:rsidR="002C3CC5" w:rsidRPr="00546E82">
        <w:rPr>
          <w:rFonts w:ascii="Arial" w:eastAsia="Arial" w:hAnsi="Arial" w:cs="Arial"/>
          <w:lang w:val="en-GB"/>
        </w:rPr>
        <w:t>Windows</w:t>
      </w:r>
      <w:r w:rsidR="002C3CC5">
        <w:rPr>
          <w:rFonts w:ascii="Arial" w:eastAsia="Arial" w:hAnsi="Arial" w:cs="Arial"/>
        </w:rPr>
        <w:t xml:space="preserve">, </w:t>
      </w:r>
      <w:r w:rsidR="00546E82" w:rsidRPr="002C3CC5">
        <w:rPr>
          <w:rFonts w:ascii="Arial" w:hAnsi="Arial" w:cs="Arial"/>
          <w:lang w:val="en-US"/>
        </w:rPr>
        <w:t>MS</w:t>
      </w:r>
      <w:r w:rsidR="00546E82" w:rsidRPr="002C3CC5">
        <w:rPr>
          <w:rFonts w:ascii="Arial" w:hAnsi="Arial" w:cs="Arial"/>
        </w:rPr>
        <w:t xml:space="preserve"> </w:t>
      </w:r>
      <w:r w:rsidR="00546E82" w:rsidRPr="002C3CC5">
        <w:rPr>
          <w:rFonts w:ascii="Arial" w:hAnsi="Arial" w:cs="Arial"/>
          <w:lang w:val="en-US"/>
        </w:rPr>
        <w:t>Office</w:t>
      </w:r>
      <w:r w:rsidR="00D609E2">
        <w:rPr>
          <w:rFonts w:ascii="Arial" w:hAnsi="Arial" w:cs="Arial"/>
        </w:rPr>
        <w:t xml:space="preserve"> </w:t>
      </w:r>
      <w:r w:rsidR="00546E82" w:rsidRPr="002C3CC5">
        <w:rPr>
          <w:rFonts w:ascii="Arial" w:hAnsi="Arial" w:cs="Arial"/>
          <w:lang w:val="en-US"/>
        </w:rPr>
        <w:t>Outlook</w:t>
      </w:r>
      <w:r w:rsidR="00546E82" w:rsidRPr="002C3CC5">
        <w:rPr>
          <w:rFonts w:ascii="Arial" w:hAnsi="Arial" w:cs="Arial"/>
        </w:rPr>
        <w:t xml:space="preserve">, </w:t>
      </w:r>
      <w:r w:rsidR="00546E82" w:rsidRPr="002C3CC5">
        <w:rPr>
          <w:rFonts w:ascii="Arial" w:hAnsi="Arial" w:cs="Arial"/>
          <w:lang w:val="en-US"/>
        </w:rPr>
        <w:t>Internet</w:t>
      </w:r>
      <w:r w:rsidR="001E4E37">
        <w:rPr>
          <w:rFonts w:ascii="Arial" w:hAnsi="Arial" w:cs="Arial"/>
        </w:rPr>
        <w:t>.</w:t>
      </w:r>
    </w:p>
    <w:p w:rsidR="00546E82" w:rsidRPr="001C1280" w:rsidRDefault="00546E82" w:rsidP="00546E82">
      <w:pPr>
        <w:jc w:val="both"/>
        <w:rPr>
          <w:rFonts w:ascii="Arial" w:hAnsi="Arial" w:cs="Arial"/>
        </w:rPr>
      </w:pPr>
    </w:p>
    <w:p w:rsidR="00E27670" w:rsidRPr="00E27670" w:rsidRDefault="00E27670" w:rsidP="00E27670">
      <w:pPr>
        <w:tabs>
          <w:tab w:val="left" w:pos="2835"/>
        </w:tabs>
        <w:rPr>
          <w:rFonts w:ascii="Arial" w:hAnsi="Arial" w:cs="Arial"/>
        </w:rPr>
      </w:pPr>
      <w:r w:rsidRPr="009A3ED9">
        <w:rPr>
          <w:rFonts w:ascii="Arial" w:hAnsi="Arial" w:cs="Arial"/>
          <w:u w:val="single"/>
        </w:rPr>
        <w:t>Δίπλωμα Οδήγησης</w:t>
      </w:r>
      <w:r w:rsidRPr="00E27670">
        <w:rPr>
          <w:rFonts w:ascii="Arial" w:hAnsi="Arial" w:cs="Arial"/>
        </w:rPr>
        <w:t>:</w:t>
      </w:r>
      <w:r w:rsidR="00BA51EF">
        <w:rPr>
          <w:rFonts w:ascii="Arial" w:hAnsi="Arial" w:cs="Arial"/>
        </w:rPr>
        <w:tab/>
        <w:t xml:space="preserve">Κάτοχος Αδείας </w:t>
      </w:r>
      <w:r>
        <w:rPr>
          <w:rFonts w:ascii="Arial" w:hAnsi="Arial" w:cs="Arial"/>
        </w:rPr>
        <w:t>κατηγορίας Β</w:t>
      </w:r>
      <w:r w:rsidR="00804456" w:rsidRPr="007D1437">
        <w:rPr>
          <w:rFonts w:ascii="Arial" w:hAnsi="Arial" w:cs="Arial"/>
        </w:rPr>
        <w:t>,</w:t>
      </w:r>
      <w:r w:rsidR="00BA51EF">
        <w:rPr>
          <w:rFonts w:ascii="Arial" w:hAnsi="Arial" w:cs="Arial"/>
        </w:rPr>
        <w:t xml:space="preserve"> </w:t>
      </w:r>
      <w:r w:rsidR="00804456">
        <w:rPr>
          <w:rFonts w:ascii="Arial" w:hAnsi="Arial" w:cs="Arial"/>
          <w:lang w:val="en-US"/>
        </w:rPr>
        <w:t>A</w:t>
      </w:r>
      <w:r w:rsidR="00804456" w:rsidRPr="007D1437">
        <w:rPr>
          <w:rFonts w:ascii="Arial" w:hAnsi="Arial" w:cs="Arial"/>
        </w:rPr>
        <w:t>2</w:t>
      </w:r>
      <w:r>
        <w:rPr>
          <w:rFonts w:ascii="Arial" w:hAnsi="Arial" w:cs="Arial"/>
        </w:rPr>
        <w:t>.</w:t>
      </w:r>
      <w:r w:rsidRPr="00E27670">
        <w:rPr>
          <w:rFonts w:ascii="Arial" w:hAnsi="Arial" w:cs="Arial"/>
        </w:rPr>
        <w:tab/>
      </w:r>
      <w:r w:rsidRPr="00E27670">
        <w:rPr>
          <w:rFonts w:ascii="Arial" w:hAnsi="Arial" w:cs="Arial"/>
        </w:rPr>
        <w:tab/>
      </w:r>
      <w:r w:rsidRPr="00E27670">
        <w:rPr>
          <w:rFonts w:ascii="Arial" w:hAnsi="Arial" w:cs="Arial"/>
        </w:rPr>
        <w:tab/>
      </w:r>
      <w:r w:rsidRPr="00E27670">
        <w:rPr>
          <w:rFonts w:ascii="Arial" w:hAnsi="Arial" w:cs="Arial"/>
        </w:rPr>
        <w:tab/>
      </w:r>
    </w:p>
    <w:p w:rsidR="009A3ED9" w:rsidRPr="00BB75DD" w:rsidRDefault="00E27670" w:rsidP="001C1280">
      <w:pPr>
        <w:pBdr>
          <w:bottom w:val="single" w:sz="4" w:space="1" w:color="auto"/>
        </w:pBdr>
        <w:rPr>
          <w:rFonts w:ascii="Arial" w:hAnsi="Arial" w:cs="Arial"/>
          <w:b/>
        </w:rPr>
      </w:pPr>
      <w:r>
        <w:rPr>
          <w:rFonts w:ascii="Arial" w:hAnsi="Arial" w:cs="Arial"/>
          <w:b/>
        </w:rPr>
        <w:tab/>
      </w:r>
    </w:p>
    <w:p w:rsidR="00E27670" w:rsidRDefault="00E27670" w:rsidP="001C1280">
      <w:pPr>
        <w:pBdr>
          <w:bottom w:val="single" w:sz="4" w:space="1" w:color="auto"/>
        </w:pBdr>
        <w:rPr>
          <w:rFonts w:ascii="Arial" w:hAnsi="Arial" w:cs="Arial"/>
          <w:b/>
        </w:rPr>
      </w:pPr>
      <w:r>
        <w:rPr>
          <w:rFonts w:ascii="Arial" w:hAnsi="Arial" w:cs="Arial"/>
          <w:b/>
        </w:rPr>
        <w:tab/>
      </w:r>
    </w:p>
    <w:p w:rsidR="001C1280" w:rsidRPr="001C1280" w:rsidRDefault="001C1280" w:rsidP="001C1280">
      <w:pPr>
        <w:pBdr>
          <w:bottom w:val="single" w:sz="4" w:space="1" w:color="auto"/>
        </w:pBdr>
        <w:rPr>
          <w:rFonts w:ascii="Arial" w:hAnsi="Arial" w:cs="Arial"/>
          <w:b/>
        </w:rPr>
      </w:pPr>
      <w:r w:rsidRPr="001C1280">
        <w:rPr>
          <w:rFonts w:ascii="Arial" w:hAnsi="Arial" w:cs="Arial"/>
          <w:b/>
        </w:rPr>
        <w:t xml:space="preserve">ΑΛΛΑ ΕΝΔΙΑΦΕΡΟΝΤΑ </w:t>
      </w:r>
    </w:p>
    <w:p w:rsidR="005410F9" w:rsidRPr="00B04C6E" w:rsidRDefault="005410F9" w:rsidP="00BC47A5">
      <w:pPr>
        <w:ind w:left="2835"/>
        <w:rPr>
          <w:rFonts w:ascii="Arial" w:hAnsi="Arial" w:cs="Arial"/>
        </w:rPr>
      </w:pPr>
      <w:r w:rsidRPr="001C1280">
        <w:rPr>
          <w:rFonts w:ascii="Arial" w:eastAsia="Arial" w:hAnsi="Arial" w:cs="Arial"/>
        </w:rPr>
        <w:t>Αθλητισμός</w:t>
      </w:r>
      <w:r w:rsidR="00BC47A5">
        <w:rPr>
          <w:rFonts w:ascii="Arial" w:eastAsia="Arial" w:hAnsi="Arial" w:cs="Arial"/>
        </w:rPr>
        <w:t xml:space="preserve"> (κ</w:t>
      </w:r>
      <w:r w:rsidR="00DE4D47">
        <w:rPr>
          <w:rFonts w:ascii="Arial" w:eastAsia="Arial" w:hAnsi="Arial" w:cs="Arial"/>
        </w:rPr>
        <w:t>ολύμβηση, πόλο Γ.Σ.Η. Ηλιούπολη</w:t>
      </w:r>
      <w:r w:rsidR="00BC47A5">
        <w:rPr>
          <w:rFonts w:ascii="Arial" w:eastAsia="Arial" w:hAnsi="Arial" w:cs="Arial"/>
        </w:rPr>
        <w:t>ς</w:t>
      </w:r>
      <w:r w:rsidR="00DE4D47">
        <w:rPr>
          <w:rFonts w:ascii="Arial" w:eastAsia="Arial" w:hAnsi="Arial" w:cs="Arial"/>
        </w:rPr>
        <w:t>)</w:t>
      </w:r>
      <w:r w:rsidRPr="001C1280">
        <w:rPr>
          <w:rFonts w:ascii="Arial" w:eastAsia="Arial" w:hAnsi="Arial" w:cs="Arial"/>
        </w:rPr>
        <w:t>,</w:t>
      </w:r>
      <w:r w:rsidR="002C3CC5" w:rsidRPr="001C1280">
        <w:rPr>
          <w:rFonts w:ascii="Arial" w:eastAsia="Arial" w:hAnsi="Arial" w:cs="Arial"/>
        </w:rPr>
        <w:t xml:space="preserve"> </w:t>
      </w:r>
      <w:r w:rsidRPr="001C1280">
        <w:rPr>
          <w:rFonts w:ascii="Arial" w:eastAsia="Arial" w:hAnsi="Arial" w:cs="Arial"/>
        </w:rPr>
        <w:t>Μουσική,</w:t>
      </w:r>
      <w:r w:rsidR="00BC47A5">
        <w:rPr>
          <w:rFonts w:ascii="Arial" w:eastAsia="Arial" w:hAnsi="Arial" w:cs="Arial"/>
        </w:rPr>
        <w:t xml:space="preserve"> </w:t>
      </w:r>
      <w:r w:rsidRPr="001C1280">
        <w:rPr>
          <w:rFonts w:ascii="Arial" w:eastAsia="Arial" w:hAnsi="Arial" w:cs="Arial"/>
        </w:rPr>
        <w:t>Ταξίδια</w:t>
      </w:r>
      <w:r w:rsidR="00B04C6E" w:rsidRPr="00B04C6E">
        <w:rPr>
          <w:rFonts w:ascii="Arial" w:eastAsia="Arial" w:hAnsi="Arial" w:cs="Arial"/>
        </w:rPr>
        <w:t xml:space="preserve">, </w:t>
      </w:r>
      <w:r w:rsidR="00B04C6E">
        <w:rPr>
          <w:rFonts w:ascii="Arial" w:eastAsia="Arial" w:hAnsi="Arial" w:cs="Arial"/>
        </w:rPr>
        <w:t>Ηλεκτρονικο</w:t>
      </w:r>
      <w:r w:rsidR="00684EAB">
        <w:rPr>
          <w:rFonts w:ascii="Arial" w:eastAsia="Arial" w:hAnsi="Arial" w:cs="Arial"/>
        </w:rPr>
        <w:t>ί Υπολογιστές, Πολεμικές Τέχνες, Ελεύθερη Πτώση, Σεμινάρια, Επενδύσεις</w:t>
      </w:r>
      <w:r w:rsidR="0036371A">
        <w:rPr>
          <w:rFonts w:ascii="Arial" w:eastAsia="Arial" w:hAnsi="Arial" w:cs="Arial"/>
        </w:rPr>
        <w:t>, Έρευνα.</w:t>
      </w:r>
    </w:p>
    <w:sectPr w:rsidR="005410F9" w:rsidRPr="00B04C6E" w:rsidSect="009A3ED9">
      <w:footerReference w:type="default" r:id="rId8"/>
      <w:pgSz w:w="11906" w:h="16838"/>
      <w:pgMar w:top="450" w:right="1016" w:bottom="450" w:left="900" w:header="708"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8D4" w:rsidRDefault="00E038D4" w:rsidP="009A3ED9">
      <w:r>
        <w:separator/>
      </w:r>
    </w:p>
  </w:endnote>
  <w:endnote w:type="continuationSeparator" w:id="0">
    <w:p w:rsidR="00E038D4" w:rsidRDefault="00E038D4" w:rsidP="009A3ED9">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A1"/>
    <w:family w:val="swiss"/>
    <w:pitch w:val="variable"/>
    <w:sig w:usb0="E10022FF" w:usb1="C000E47F" w:usb2="00000029" w:usb3="00000000" w:csb0="000001DF" w:csb1="00000000"/>
  </w:font>
  <w:font w:name="Times New Roman">
    <w:panose1 w:val="02020603050405020304"/>
    <w:charset w:val="A1"/>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34431590"/>
      <w:docPartObj>
        <w:docPartGallery w:val="Page Numbers (Bottom of Page)"/>
        <w:docPartUnique/>
      </w:docPartObj>
    </w:sdtPr>
    <w:sdtContent>
      <w:sdt>
        <w:sdtPr>
          <w:rPr>
            <w:sz w:val="20"/>
            <w:szCs w:val="20"/>
          </w:rPr>
          <w:id w:val="295134528"/>
          <w:docPartObj>
            <w:docPartGallery w:val="Page Numbers (Top of Page)"/>
            <w:docPartUnique/>
          </w:docPartObj>
        </w:sdtPr>
        <w:sdtContent>
          <w:p w:rsidR="004D3894" w:rsidRPr="009A3ED9" w:rsidRDefault="004D3894">
            <w:pPr>
              <w:pStyle w:val="a6"/>
              <w:jc w:val="right"/>
              <w:rPr>
                <w:sz w:val="20"/>
                <w:szCs w:val="20"/>
              </w:rPr>
            </w:pPr>
            <w:r w:rsidRPr="009A3ED9">
              <w:rPr>
                <w:sz w:val="20"/>
                <w:szCs w:val="20"/>
              </w:rPr>
              <w:t xml:space="preserve">Σελίδα </w:t>
            </w:r>
            <w:r w:rsidRPr="009A3ED9">
              <w:rPr>
                <w:b/>
                <w:sz w:val="20"/>
                <w:szCs w:val="20"/>
              </w:rPr>
              <w:fldChar w:fldCharType="begin"/>
            </w:r>
            <w:r w:rsidRPr="009A3ED9">
              <w:rPr>
                <w:b/>
                <w:sz w:val="20"/>
                <w:szCs w:val="20"/>
              </w:rPr>
              <w:instrText>PAGE</w:instrText>
            </w:r>
            <w:r w:rsidRPr="009A3ED9">
              <w:rPr>
                <w:b/>
                <w:sz w:val="20"/>
                <w:szCs w:val="20"/>
              </w:rPr>
              <w:fldChar w:fldCharType="separate"/>
            </w:r>
            <w:r>
              <w:rPr>
                <w:b/>
                <w:noProof/>
                <w:sz w:val="20"/>
                <w:szCs w:val="20"/>
              </w:rPr>
              <w:t>2</w:t>
            </w:r>
            <w:r w:rsidRPr="009A3ED9">
              <w:rPr>
                <w:b/>
                <w:sz w:val="20"/>
                <w:szCs w:val="20"/>
              </w:rPr>
              <w:fldChar w:fldCharType="end"/>
            </w:r>
            <w:r w:rsidRPr="009A3ED9">
              <w:rPr>
                <w:sz w:val="20"/>
                <w:szCs w:val="20"/>
              </w:rPr>
              <w:t xml:space="preserve"> από </w:t>
            </w:r>
            <w:r w:rsidRPr="009A3ED9">
              <w:rPr>
                <w:b/>
                <w:sz w:val="20"/>
                <w:szCs w:val="20"/>
              </w:rPr>
              <w:fldChar w:fldCharType="begin"/>
            </w:r>
            <w:r w:rsidRPr="009A3ED9">
              <w:rPr>
                <w:b/>
                <w:sz w:val="20"/>
                <w:szCs w:val="20"/>
              </w:rPr>
              <w:instrText>NUMPAGES</w:instrText>
            </w:r>
            <w:r w:rsidRPr="009A3ED9">
              <w:rPr>
                <w:b/>
                <w:sz w:val="20"/>
                <w:szCs w:val="20"/>
              </w:rPr>
              <w:fldChar w:fldCharType="separate"/>
            </w:r>
            <w:r>
              <w:rPr>
                <w:b/>
                <w:noProof/>
                <w:sz w:val="20"/>
                <w:szCs w:val="20"/>
              </w:rPr>
              <w:t>3</w:t>
            </w:r>
            <w:r w:rsidRPr="009A3ED9">
              <w:rPr>
                <w:b/>
                <w:sz w:val="20"/>
                <w:szCs w:val="20"/>
              </w:rPr>
              <w:fldChar w:fldCharType="end"/>
            </w:r>
          </w:p>
        </w:sdtContent>
      </w:sdt>
    </w:sdtContent>
  </w:sdt>
  <w:p w:rsidR="004D3894" w:rsidRDefault="004D389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8D4" w:rsidRDefault="00E038D4" w:rsidP="009A3ED9">
      <w:r>
        <w:separator/>
      </w:r>
    </w:p>
  </w:footnote>
  <w:footnote w:type="continuationSeparator" w:id="0">
    <w:p w:rsidR="00E038D4" w:rsidRDefault="00E038D4" w:rsidP="009A3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nsid w:val="017A4C73"/>
    <w:multiLevelType w:val="hybridMultilevel"/>
    <w:tmpl w:val="1D16250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5">
      <w:start w:val="1"/>
      <w:numFmt w:val="bullet"/>
      <w:lvlText w:val=""/>
      <w:lvlJc w:val="left"/>
      <w:pPr>
        <w:ind w:left="3054" w:hanging="360"/>
      </w:pPr>
      <w:rPr>
        <w:rFonts w:ascii="Wingdings" w:hAnsi="Wingdings"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700E85"/>
    <w:multiLevelType w:val="hybridMultilevel"/>
    <w:tmpl w:val="761A4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567AEC"/>
    <w:multiLevelType w:val="hybridMultilevel"/>
    <w:tmpl w:val="9B3A831E"/>
    <w:lvl w:ilvl="0" w:tplc="04090005">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
    <w:nsid w:val="13EB4327"/>
    <w:multiLevelType w:val="hybridMultilevel"/>
    <w:tmpl w:val="7436D9AE"/>
    <w:lvl w:ilvl="0" w:tplc="FE2209C6">
      <w:start w:val="2020"/>
      <w:numFmt w:val="bullet"/>
      <w:lvlText w:val="-"/>
      <w:lvlJc w:val="left"/>
      <w:pPr>
        <w:ind w:left="3240" w:hanging="360"/>
      </w:pPr>
      <w:rPr>
        <w:rFonts w:ascii="Arial" w:eastAsia="Times New Roman" w:hAnsi="Arial" w:cs="Arial" w:hint="default"/>
      </w:rPr>
    </w:lvl>
    <w:lvl w:ilvl="1" w:tplc="04080003" w:tentative="1">
      <w:start w:val="1"/>
      <w:numFmt w:val="bullet"/>
      <w:lvlText w:val="o"/>
      <w:lvlJc w:val="left"/>
      <w:pPr>
        <w:ind w:left="3960" w:hanging="360"/>
      </w:pPr>
      <w:rPr>
        <w:rFonts w:ascii="Courier New" w:hAnsi="Courier New" w:cs="Courier New" w:hint="default"/>
      </w:rPr>
    </w:lvl>
    <w:lvl w:ilvl="2" w:tplc="04080005" w:tentative="1">
      <w:start w:val="1"/>
      <w:numFmt w:val="bullet"/>
      <w:lvlText w:val=""/>
      <w:lvlJc w:val="left"/>
      <w:pPr>
        <w:ind w:left="4680" w:hanging="360"/>
      </w:pPr>
      <w:rPr>
        <w:rFonts w:ascii="Wingdings" w:hAnsi="Wingdings" w:hint="default"/>
      </w:rPr>
    </w:lvl>
    <w:lvl w:ilvl="3" w:tplc="04080001" w:tentative="1">
      <w:start w:val="1"/>
      <w:numFmt w:val="bullet"/>
      <w:lvlText w:val=""/>
      <w:lvlJc w:val="left"/>
      <w:pPr>
        <w:ind w:left="5400" w:hanging="360"/>
      </w:pPr>
      <w:rPr>
        <w:rFonts w:ascii="Symbol" w:hAnsi="Symbol" w:hint="default"/>
      </w:rPr>
    </w:lvl>
    <w:lvl w:ilvl="4" w:tplc="04080003" w:tentative="1">
      <w:start w:val="1"/>
      <w:numFmt w:val="bullet"/>
      <w:lvlText w:val="o"/>
      <w:lvlJc w:val="left"/>
      <w:pPr>
        <w:ind w:left="6120" w:hanging="360"/>
      </w:pPr>
      <w:rPr>
        <w:rFonts w:ascii="Courier New" w:hAnsi="Courier New" w:cs="Courier New" w:hint="default"/>
      </w:rPr>
    </w:lvl>
    <w:lvl w:ilvl="5" w:tplc="04080005" w:tentative="1">
      <w:start w:val="1"/>
      <w:numFmt w:val="bullet"/>
      <w:lvlText w:val=""/>
      <w:lvlJc w:val="left"/>
      <w:pPr>
        <w:ind w:left="6840" w:hanging="360"/>
      </w:pPr>
      <w:rPr>
        <w:rFonts w:ascii="Wingdings" w:hAnsi="Wingdings" w:hint="default"/>
      </w:rPr>
    </w:lvl>
    <w:lvl w:ilvl="6" w:tplc="04080001" w:tentative="1">
      <w:start w:val="1"/>
      <w:numFmt w:val="bullet"/>
      <w:lvlText w:val=""/>
      <w:lvlJc w:val="left"/>
      <w:pPr>
        <w:ind w:left="7560" w:hanging="360"/>
      </w:pPr>
      <w:rPr>
        <w:rFonts w:ascii="Symbol" w:hAnsi="Symbol" w:hint="default"/>
      </w:rPr>
    </w:lvl>
    <w:lvl w:ilvl="7" w:tplc="04080003" w:tentative="1">
      <w:start w:val="1"/>
      <w:numFmt w:val="bullet"/>
      <w:lvlText w:val="o"/>
      <w:lvlJc w:val="left"/>
      <w:pPr>
        <w:ind w:left="8280" w:hanging="360"/>
      </w:pPr>
      <w:rPr>
        <w:rFonts w:ascii="Courier New" w:hAnsi="Courier New" w:cs="Courier New" w:hint="default"/>
      </w:rPr>
    </w:lvl>
    <w:lvl w:ilvl="8" w:tplc="04080005" w:tentative="1">
      <w:start w:val="1"/>
      <w:numFmt w:val="bullet"/>
      <w:lvlText w:val=""/>
      <w:lvlJc w:val="left"/>
      <w:pPr>
        <w:ind w:left="9000" w:hanging="360"/>
      </w:pPr>
      <w:rPr>
        <w:rFonts w:ascii="Wingdings" w:hAnsi="Wingdings" w:hint="default"/>
      </w:rPr>
    </w:lvl>
  </w:abstractNum>
  <w:abstractNum w:abstractNumId="5">
    <w:nsid w:val="149C655D"/>
    <w:multiLevelType w:val="hybridMultilevel"/>
    <w:tmpl w:val="EE060FAE"/>
    <w:lvl w:ilvl="0" w:tplc="04090005">
      <w:start w:val="1"/>
      <w:numFmt w:val="bullet"/>
      <w:lvlText w:val=""/>
      <w:lvlJc w:val="left"/>
      <w:pPr>
        <w:ind w:left="3410" w:hanging="360"/>
      </w:pPr>
      <w:rPr>
        <w:rFonts w:ascii="Wingdings" w:hAnsi="Wingdings" w:hint="default"/>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6">
    <w:nsid w:val="28EE5F35"/>
    <w:multiLevelType w:val="multilevel"/>
    <w:tmpl w:val="6AC2FBC0"/>
    <w:lvl w:ilvl="0">
      <w:start w:val="2002"/>
      <w:numFmt w:val="decimal"/>
      <w:lvlText w:val="%1"/>
      <w:lvlJc w:val="left"/>
      <w:pPr>
        <w:tabs>
          <w:tab w:val="num" w:pos="2745"/>
        </w:tabs>
        <w:ind w:left="2745" w:hanging="2745"/>
      </w:pPr>
      <w:rPr>
        <w:rFonts w:hint="default"/>
      </w:rPr>
    </w:lvl>
    <w:lvl w:ilvl="1">
      <w:start w:val="2004"/>
      <w:numFmt w:val="decimal"/>
      <w:lvlText w:val="%1-%2"/>
      <w:lvlJc w:val="left"/>
      <w:pPr>
        <w:tabs>
          <w:tab w:val="num" w:pos="2745"/>
        </w:tabs>
        <w:ind w:left="2745" w:hanging="2745"/>
      </w:pPr>
      <w:rPr>
        <w:rFonts w:hint="default"/>
      </w:rPr>
    </w:lvl>
    <w:lvl w:ilvl="2">
      <w:start w:val="1"/>
      <w:numFmt w:val="decimal"/>
      <w:lvlText w:val="%1-%2.%3"/>
      <w:lvlJc w:val="left"/>
      <w:pPr>
        <w:tabs>
          <w:tab w:val="num" w:pos="2745"/>
        </w:tabs>
        <w:ind w:left="2745" w:hanging="2745"/>
      </w:pPr>
      <w:rPr>
        <w:rFonts w:hint="default"/>
      </w:rPr>
    </w:lvl>
    <w:lvl w:ilvl="3">
      <w:start w:val="1"/>
      <w:numFmt w:val="decimal"/>
      <w:lvlText w:val="%1-%2.%3.%4"/>
      <w:lvlJc w:val="left"/>
      <w:pPr>
        <w:tabs>
          <w:tab w:val="num" w:pos="2745"/>
        </w:tabs>
        <w:ind w:left="2745" w:hanging="2745"/>
      </w:pPr>
      <w:rPr>
        <w:rFonts w:hint="default"/>
      </w:rPr>
    </w:lvl>
    <w:lvl w:ilvl="4">
      <w:start w:val="1"/>
      <w:numFmt w:val="decimal"/>
      <w:lvlText w:val="%1-%2.%3.%4.%5"/>
      <w:lvlJc w:val="left"/>
      <w:pPr>
        <w:tabs>
          <w:tab w:val="num" w:pos="2745"/>
        </w:tabs>
        <w:ind w:left="2745" w:hanging="2745"/>
      </w:pPr>
      <w:rPr>
        <w:rFonts w:hint="default"/>
      </w:rPr>
    </w:lvl>
    <w:lvl w:ilvl="5">
      <w:start w:val="1"/>
      <w:numFmt w:val="decimal"/>
      <w:lvlText w:val="%1-%2.%3.%4.%5.%6"/>
      <w:lvlJc w:val="left"/>
      <w:pPr>
        <w:tabs>
          <w:tab w:val="num" w:pos="2745"/>
        </w:tabs>
        <w:ind w:left="2745" w:hanging="2745"/>
      </w:pPr>
      <w:rPr>
        <w:rFonts w:hint="default"/>
      </w:rPr>
    </w:lvl>
    <w:lvl w:ilvl="6">
      <w:start w:val="1"/>
      <w:numFmt w:val="decimal"/>
      <w:lvlText w:val="%1-%2.%3.%4.%5.%6.%7"/>
      <w:lvlJc w:val="left"/>
      <w:pPr>
        <w:tabs>
          <w:tab w:val="num" w:pos="2745"/>
        </w:tabs>
        <w:ind w:left="2745" w:hanging="2745"/>
      </w:pPr>
      <w:rPr>
        <w:rFonts w:hint="default"/>
      </w:rPr>
    </w:lvl>
    <w:lvl w:ilvl="7">
      <w:start w:val="1"/>
      <w:numFmt w:val="decimal"/>
      <w:lvlText w:val="%1-%2.%3.%4.%5.%6.%7.%8"/>
      <w:lvlJc w:val="left"/>
      <w:pPr>
        <w:tabs>
          <w:tab w:val="num" w:pos="2745"/>
        </w:tabs>
        <w:ind w:left="2745" w:hanging="2745"/>
      </w:pPr>
      <w:rPr>
        <w:rFonts w:hint="default"/>
      </w:rPr>
    </w:lvl>
    <w:lvl w:ilvl="8">
      <w:start w:val="1"/>
      <w:numFmt w:val="decimal"/>
      <w:lvlText w:val="%1-%2.%3.%4.%5.%6.%7.%8.%9"/>
      <w:lvlJc w:val="left"/>
      <w:pPr>
        <w:tabs>
          <w:tab w:val="num" w:pos="2745"/>
        </w:tabs>
        <w:ind w:left="2745" w:hanging="2745"/>
      </w:pPr>
      <w:rPr>
        <w:rFonts w:hint="default"/>
      </w:rPr>
    </w:lvl>
  </w:abstractNum>
  <w:abstractNum w:abstractNumId="7">
    <w:nsid w:val="29B249C7"/>
    <w:multiLevelType w:val="hybridMultilevel"/>
    <w:tmpl w:val="575A6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15A1A"/>
    <w:multiLevelType w:val="hybridMultilevel"/>
    <w:tmpl w:val="005E5B8A"/>
    <w:lvl w:ilvl="0" w:tplc="04090005">
      <w:start w:val="1"/>
      <w:numFmt w:val="bullet"/>
      <w:lvlText w:val=""/>
      <w:lvlJc w:val="left"/>
      <w:pPr>
        <w:ind w:left="3060" w:hanging="360"/>
      </w:pPr>
      <w:rPr>
        <w:rFonts w:ascii="Wingdings" w:hAnsi="Wingdings" w:hint="default"/>
      </w:rPr>
    </w:lvl>
    <w:lvl w:ilvl="1" w:tplc="04080005">
      <w:start w:val="1"/>
      <w:numFmt w:val="bullet"/>
      <w:lvlText w:val=""/>
      <w:lvlJc w:val="left"/>
      <w:pPr>
        <w:tabs>
          <w:tab w:val="num" w:pos="3780"/>
        </w:tabs>
        <w:ind w:left="3780" w:hanging="360"/>
      </w:pPr>
      <w:rPr>
        <w:rFonts w:ascii="Wingdings" w:hAnsi="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nsid w:val="2D357F7F"/>
    <w:multiLevelType w:val="hybridMultilevel"/>
    <w:tmpl w:val="6EE00CB2"/>
    <w:lvl w:ilvl="0" w:tplc="2C983AF0">
      <w:start w:val="2020"/>
      <w:numFmt w:val="bullet"/>
      <w:lvlText w:val="-"/>
      <w:lvlJc w:val="left"/>
      <w:pPr>
        <w:ind w:left="3960" w:hanging="360"/>
      </w:pPr>
      <w:rPr>
        <w:rFonts w:ascii="Arial" w:eastAsia="Times New Roman" w:hAnsi="Arial" w:cs="Arial" w:hint="default"/>
      </w:rPr>
    </w:lvl>
    <w:lvl w:ilvl="1" w:tplc="04080003" w:tentative="1">
      <w:start w:val="1"/>
      <w:numFmt w:val="bullet"/>
      <w:lvlText w:val="o"/>
      <w:lvlJc w:val="left"/>
      <w:pPr>
        <w:ind w:left="4680" w:hanging="360"/>
      </w:pPr>
      <w:rPr>
        <w:rFonts w:ascii="Courier New" w:hAnsi="Courier New" w:cs="Courier New" w:hint="default"/>
      </w:rPr>
    </w:lvl>
    <w:lvl w:ilvl="2" w:tplc="04080005" w:tentative="1">
      <w:start w:val="1"/>
      <w:numFmt w:val="bullet"/>
      <w:lvlText w:val=""/>
      <w:lvlJc w:val="left"/>
      <w:pPr>
        <w:ind w:left="5400" w:hanging="360"/>
      </w:pPr>
      <w:rPr>
        <w:rFonts w:ascii="Wingdings" w:hAnsi="Wingdings" w:hint="default"/>
      </w:rPr>
    </w:lvl>
    <w:lvl w:ilvl="3" w:tplc="04080001" w:tentative="1">
      <w:start w:val="1"/>
      <w:numFmt w:val="bullet"/>
      <w:lvlText w:val=""/>
      <w:lvlJc w:val="left"/>
      <w:pPr>
        <w:ind w:left="6120" w:hanging="360"/>
      </w:pPr>
      <w:rPr>
        <w:rFonts w:ascii="Symbol" w:hAnsi="Symbol" w:hint="default"/>
      </w:rPr>
    </w:lvl>
    <w:lvl w:ilvl="4" w:tplc="04080003" w:tentative="1">
      <w:start w:val="1"/>
      <w:numFmt w:val="bullet"/>
      <w:lvlText w:val="o"/>
      <w:lvlJc w:val="left"/>
      <w:pPr>
        <w:ind w:left="6840" w:hanging="360"/>
      </w:pPr>
      <w:rPr>
        <w:rFonts w:ascii="Courier New" w:hAnsi="Courier New" w:cs="Courier New" w:hint="default"/>
      </w:rPr>
    </w:lvl>
    <w:lvl w:ilvl="5" w:tplc="04080005" w:tentative="1">
      <w:start w:val="1"/>
      <w:numFmt w:val="bullet"/>
      <w:lvlText w:val=""/>
      <w:lvlJc w:val="left"/>
      <w:pPr>
        <w:ind w:left="7560" w:hanging="360"/>
      </w:pPr>
      <w:rPr>
        <w:rFonts w:ascii="Wingdings" w:hAnsi="Wingdings" w:hint="default"/>
      </w:rPr>
    </w:lvl>
    <w:lvl w:ilvl="6" w:tplc="04080001" w:tentative="1">
      <w:start w:val="1"/>
      <w:numFmt w:val="bullet"/>
      <w:lvlText w:val=""/>
      <w:lvlJc w:val="left"/>
      <w:pPr>
        <w:ind w:left="8280" w:hanging="360"/>
      </w:pPr>
      <w:rPr>
        <w:rFonts w:ascii="Symbol" w:hAnsi="Symbol" w:hint="default"/>
      </w:rPr>
    </w:lvl>
    <w:lvl w:ilvl="7" w:tplc="04080003" w:tentative="1">
      <w:start w:val="1"/>
      <w:numFmt w:val="bullet"/>
      <w:lvlText w:val="o"/>
      <w:lvlJc w:val="left"/>
      <w:pPr>
        <w:ind w:left="9000" w:hanging="360"/>
      </w:pPr>
      <w:rPr>
        <w:rFonts w:ascii="Courier New" w:hAnsi="Courier New" w:cs="Courier New" w:hint="default"/>
      </w:rPr>
    </w:lvl>
    <w:lvl w:ilvl="8" w:tplc="04080005" w:tentative="1">
      <w:start w:val="1"/>
      <w:numFmt w:val="bullet"/>
      <w:lvlText w:val=""/>
      <w:lvlJc w:val="left"/>
      <w:pPr>
        <w:ind w:left="9720" w:hanging="360"/>
      </w:pPr>
      <w:rPr>
        <w:rFonts w:ascii="Wingdings" w:hAnsi="Wingdings" w:hint="default"/>
      </w:rPr>
    </w:lvl>
  </w:abstractNum>
  <w:abstractNum w:abstractNumId="10">
    <w:nsid w:val="3E7553C0"/>
    <w:multiLevelType w:val="hybridMultilevel"/>
    <w:tmpl w:val="E098CA08"/>
    <w:lvl w:ilvl="0" w:tplc="04080005">
      <w:start w:val="1"/>
      <w:numFmt w:val="bullet"/>
      <w:lvlText w:val=""/>
      <w:lvlJc w:val="left"/>
      <w:pPr>
        <w:ind w:left="3054" w:hanging="360"/>
      </w:pPr>
      <w:rPr>
        <w:rFonts w:ascii="Wingdings" w:hAnsi="Wingdings" w:hint="default"/>
      </w:rPr>
    </w:lvl>
    <w:lvl w:ilvl="1" w:tplc="04080003" w:tentative="1">
      <w:start w:val="1"/>
      <w:numFmt w:val="bullet"/>
      <w:lvlText w:val="o"/>
      <w:lvlJc w:val="left"/>
      <w:pPr>
        <w:ind w:left="3774" w:hanging="360"/>
      </w:pPr>
      <w:rPr>
        <w:rFonts w:ascii="Courier New" w:hAnsi="Courier New" w:cs="Courier New" w:hint="default"/>
      </w:rPr>
    </w:lvl>
    <w:lvl w:ilvl="2" w:tplc="04080005" w:tentative="1">
      <w:start w:val="1"/>
      <w:numFmt w:val="bullet"/>
      <w:lvlText w:val=""/>
      <w:lvlJc w:val="left"/>
      <w:pPr>
        <w:ind w:left="4494" w:hanging="360"/>
      </w:pPr>
      <w:rPr>
        <w:rFonts w:ascii="Wingdings" w:hAnsi="Wingdings" w:hint="default"/>
      </w:rPr>
    </w:lvl>
    <w:lvl w:ilvl="3" w:tplc="04080001" w:tentative="1">
      <w:start w:val="1"/>
      <w:numFmt w:val="bullet"/>
      <w:lvlText w:val=""/>
      <w:lvlJc w:val="left"/>
      <w:pPr>
        <w:ind w:left="5214" w:hanging="360"/>
      </w:pPr>
      <w:rPr>
        <w:rFonts w:ascii="Symbol" w:hAnsi="Symbol" w:hint="default"/>
      </w:rPr>
    </w:lvl>
    <w:lvl w:ilvl="4" w:tplc="04080003">
      <w:start w:val="1"/>
      <w:numFmt w:val="bullet"/>
      <w:lvlText w:val="o"/>
      <w:lvlJc w:val="left"/>
      <w:pPr>
        <w:ind w:left="5934" w:hanging="360"/>
      </w:pPr>
      <w:rPr>
        <w:rFonts w:ascii="Courier New" w:hAnsi="Courier New" w:cs="Courier New" w:hint="default"/>
      </w:rPr>
    </w:lvl>
    <w:lvl w:ilvl="5" w:tplc="04080005" w:tentative="1">
      <w:start w:val="1"/>
      <w:numFmt w:val="bullet"/>
      <w:lvlText w:val=""/>
      <w:lvlJc w:val="left"/>
      <w:pPr>
        <w:ind w:left="6654" w:hanging="360"/>
      </w:pPr>
      <w:rPr>
        <w:rFonts w:ascii="Wingdings" w:hAnsi="Wingdings" w:hint="default"/>
      </w:rPr>
    </w:lvl>
    <w:lvl w:ilvl="6" w:tplc="04080001" w:tentative="1">
      <w:start w:val="1"/>
      <w:numFmt w:val="bullet"/>
      <w:lvlText w:val=""/>
      <w:lvlJc w:val="left"/>
      <w:pPr>
        <w:ind w:left="7374" w:hanging="360"/>
      </w:pPr>
      <w:rPr>
        <w:rFonts w:ascii="Symbol" w:hAnsi="Symbol" w:hint="default"/>
      </w:rPr>
    </w:lvl>
    <w:lvl w:ilvl="7" w:tplc="04080003" w:tentative="1">
      <w:start w:val="1"/>
      <w:numFmt w:val="bullet"/>
      <w:lvlText w:val="o"/>
      <w:lvlJc w:val="left"/>
      <w:pPr>
        <w:ind w:left="8094" w:hanging="360"/>
      </w:pPr>
      <w:rPr>
        <w:rFonts w:ascii="Courier New" w:hAnsi="Courier New" w:cs="Courier New" w:hint="default"/>
      </w:rPr>
    </w:lvl>
    <w:lvl w:ilvl="8" w:tplc="04080005" w:tentative="1">
      <w:start w:val="1"/>
      <w:numFmt w:val="bullet"/>
      <w:lvlText w:val=""/>
      <w:lvlJc w:val="left"/>
      <w:pPr>
        <w:ind w:left="8814" w:hanging="360"/>
      </w:pPr>
      <w:rPr>
        <w:rFonts w:ascii="Wingdings" w:hAnsi="Wingdings" w:hint="default"/>
      </w:rPr>
    </w:lvl>
  </w:abstractNum>
  <w:abstractNum w:abstractNumId="11">
    <w:nsid w:val="47233A48"/>
    <w:multiLevelType w:val="hybridMultilevel"/>
    <w:tmpl w:val="2BF014E8"/>
    <w:lvl w:ilvl="0" w:tplc="04090005">
      <w:start w:val="1"/>
      <w:numFmt w:val="bullet"/>
      <w:lvlText w:val=""/>
      <w:lvlJc w:val="left"/>
      <w:pPr>
        <w:ind w:left="3410" w:hanging="360"/>
      </w:pPr>
      <w:rPr>
        <w:rFonts w:ascii="Wingdings" w:hAnsi="Wingdings" w:hint="default"/>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12">
    <w:nsid w:val="4F9D05E1"/>
    <w:multiLevelType w:val="hybridMultilevel"/>
    <w:tmpl w:val="43825840"/>
    <w:lvl w:ilvl="0" w:tplc="A776DC5E">
      <w:numFmt w:val="bullet"/>
      <w:lvlText w:val="•"/>
      <w:lvlJc w:val="left"/>
      <w:pPr>
        <w:ind w:left="3045" w:hanging="2685"/>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E3A0E"/>
    <w:multiLevelType w:val="hybridMultilevel"/>
    <w:tmpl w:val="E910D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992269"/>
    <w:multiLevelType w:val="hybridMultilevel"/>
    <w:tmpl w:val="B5D2D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1525676"/>
    <w:multiLevelType w:val="multilevel"/>
    <w:tmpl w:val="68B41C60"/>
    <w:lvl w:ilvl="0">
      <w:start w:val="2002"/>
      <w:numFmt w:val="decimal"/>
      <w:lvlText w:val="%1"/>
      <w:lvlJc w:val="left"/>
      <w:pPr>
        <w:tabs>
          <w:tab w:val="num" w:pos="2685"/>
        </w:tabs>
        <w:ind w:left="2685" w:hanging="2685"/>
      </w:pPr>
      <w:rPr>
        <w:rFonts w:hint="default"/>
      </w:rPr>
    </w:lvl>
    <w:lvl w:ilvl="1">
      <w:start w:val="2004"/>
      <w:numFmt w:val="decimal"/>
      <w:lvlText w:val="%1-%2"/>
      <w:lvlJc w:val="left"/>
      <w:pPr>
        <w:tabs>
          <w:tab w:val="num" w:pos="2685"/>
        </w:tabs>
        <w:ind w:left="2685" w:hanging="2685"/>
      </w:pPr>
      <w:rPr>
        <w:rFonts w:hint="default"/>
      </w:rPr>
    </w:lvl>
    <w:lvl w:ilvl="2">
      <w:start w:val="1"/>
      <w:numFmt w:val="decimal"/>
      <w:lvlText w:val="%1-%2.%3"/>
      <w:lvlJc w:val="left"/>
      <w:pPr>
        <w:tabs>
          <w:tab w:val="num" w:pos="2685"/>
        </w:tabs>
        <w:ind w:left="2685" w:hanging="2685"/>
      </w:pPr>
      <w:rPr>
        <w:rFonts w:hint="default"/>
      </w:rPr>
    </w:lvl>
    <w:lvl w:ilvl="3">
      <w:start w:val="1"/>
      <w:numFmt w:val="decimal"/>
      <w:lvlText w:val="%1-%2.%3.%4"/>
      <w:lvlJc w:val="left"/>
      <w:pPr>
        <w:tabs>
          <w:tab w:val="num" w:pos="2685"/>
        </w:tabs>
        <w:ind w:left="2685" w:hanging="2685"/>
      </w:pPr>
      <w:rPr>
        <w:rFonts w:hint="default"/>
      </w:rPr>
    </w:lvl>
    <w:lvl w:ilvl="4">
      <w:start w:val="1"/>
      <w:numFmt w:val="decimal"/>
      <w:lvlText w:val="%1-%2.%3.%4.%5"/>
      <w:lvlJc w:val="left"/>
      <w:pPr>
        <w:tabs>
          <w:tab w:val="num" w:pos="2685"/>
        </w:tabs>
        <w:ind w:left="2685" w:hanging="2685"/>
      </w:pPr>
      <w:rPr>
        <w:rFonts w:hint="default"/>
      </w:rPr>
    </w:lvl>
    <w:lvl w:ilvl="5">
      <w:start w:val="1"/>
      <w:numFmt w:val="decimal"/>
      <w:lvlText w:val="%1-%2.%3.%4.%5.%6"/>
      <w:lvlJc w:val="left"/>
      <w:pPr>
        <w:tabs>
          <w:tab w:val="num" w:pos="2685"/>
        </w:tabs>
        <w:ind w:left="2685" w:hanging="2685"/>
      </w:pPr>
      <w:rPr>
        <w:rFonts w:hint="default"/>
      </w:rPr>
    </w:lvl>
    <w:lvl w:ilvl="6">
      <w:start w:val="1"/>
      <w:numFmt w:val="decimal"/>
      <w:lvlText w:val="%1-%2.%3.%4.%5.%6.%7"/>
      <w:lvlJc w:val="left"/>
      <w:pPr>
        <w:tabs>
          <w:tab w:val="num" w:pos="2685"/>
        </w:tabs>
        <w:ind w:left="2685" w:hanging="2685"/>
      </w:pPr>
      <w:rPr>
        <w:rFonts w:hint="default"/>
      </w:rPr>
    </w:lvl>
    <w:lvl w:ilvl="7">
      <w:start w:val="1"/>
      <w:numFmt w:val="decimal"/>
      <w:lvlText w:val="%1-%2.%3.%4.%5.%6.%7.%8"/>
      <w:lvlJc w:val="left"/>
      <w:pPr>
        <w:tabs>
          <w:tab w:val="num" w:pos="2685"/>
        </w:tabs>
        <w:ind w:left="2685" w:hanging="2685"/>
      </w:pPr>
      <w:rPr>
        <w:rFonts w:hint="default"/>
      </w:rPr>
    </w:lvl>
    <w:lvl w:ilvl="8">
      <w:start w:val="1"/>
      <w:numFmt w:val="decimal"/>
      <w:lvlText w:val="%1-%2.%3.%4.%5.%6.%7.%8.%9"/>
      <w:lvlJc w:val="left"/>
      <w:pPr>
        <w:tabs>
          <w:tab w:val="num" w:pos="2685"/>
        </w:tabs>
        <w:ind w:left="2685" w:hanging="2685"/>
      </w:pPr>
      <w:rPr>
        <w:rFonts w:hint="default"/>
      </w:rPr>
    </w:lvl>
  </w:abstractNum>
  <w:abstractNum w:abstractNumId="16">
    <w:nsid w:val="61E720C0"/>
    <w:multiLevelType w:val="hybridMultilevel"/>
    <w:tmpl w:val="20164E4E"/>
    <w:lvl w:ilvl="0" w:tplc="BB02BC08">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6B6E3108"/>
    <w:multiLevelType w:val="hybridMultilevel"/>
    <w:tmpl w:val="54C22EA4"/>
    <w:lvl w:ilvl="0" w:tplc="22FA32F6">
      <w:start w:val="5"/>
      <w:numFmt w:val="bullet"/>
      <w:lvlText w:val="-"/>
      <w:lvlJc w:val="left"/>
      <w:pPr>
        <w:ind w:left="3054" w:hanging="360"/>
      </w:pPr>
      <w:rPr>
        <w:rFonts w:ascii="Arial" w:eastAsia="Times New Roman" w:hAnsi="Arial" w:cs="Arial" w:hint="default"/>
      </w:rPr>
    </w:lvl>
    <w:lvl w:ilvl="1" w:tplc="04080003" w:tentative="1">
      <w:start w:val="1"/>
      <w:numFmt w:val="bullet"/>
      <w:lvlText w:val="o"/>
      <w:lvlJc w:val="left"/>
      <w:pPr>
        <w:ind w:left="3774" w:hanging="360"/>
      </w:pPr>
      <w:rPr>
        <w:rFonts w:ascii="Courier New" w:hAnsi="Courier New" w:cs="Courier New" w:hint="default"/>
      </w:rPr>
    </w:lvl>
    <w:lvl w:ilvl="2" w:tplc="04080005" w:tentative="1">
      <w:start w:val="1"/>
      <w:numFmt w:val="bullet"/>
      <w:lvlText w:val=""/>
      <w:lvlJc w:val="left"/>
      <w:pPr>
        <w:ind w:left="4494" w:hanging="360"/>
      </w:pPr>
      <w:rPr>
        <w:rFonts w:ascii="Wingdings" w:hAnsi="Wingdings" w:hint="default"/>
      </w:rPr>
    </w:lvl>
    <w:lvl w:ilvl="3" w:tplc="04080001" w:tentative="1">
      <w:start w:val="1"/>
      <w:numFmt w:val="bullet"/>
      <w:lvlText w:val=""/>
      <w:lvlJc w:val="left"/>
      <w:pPr>
        <w:ind w:left="5214" w:hanging="360"/>
      </w:pPr>
      <w:rPr>
        <w:rFonts w:ascii="Symbol" w:hAnsi="Symbol" w:hint="default"/>
      </w:rPr>
    </w:lvl>
    <w:lvl w:ilvl="4" w:tplc="04080003" w:tentative="1">
      <w:start w:val="1"/>
      <w:numFmt w:val="bullet"/>
      <w:lvlText w:val="o"/>
      <w:lvlJc w:val="left"/>
      <w:pPr>
        <w:ind w:left="5934" w:hanging="360"/>
      </w:pPr>
      <w:rPr>
        <w:rFonts w:ascii="Courier New" w:hAnsi="Courier New" w:cs="Courier New" w:hint="default"/>
      </w:rPr>
    </w:lvl>
    <w:lvl w:ilvl="5" w:tplc="04080005" w:tentative="1">
      <w:start w:val="1"/>
      <w:numFmt w:val="bullet"/>
      <w:lvlText w:val=""/>
      <w:lvlJc w:val="left"/>
      <w:pPr>
        <w:ind w:left="6654" w:hanging="360"/>
      </w:pPr>
      <w:rPr>
        <w:rFonts w:ascii="Wingdings" w:hAnsi="Wingdings" w:hint="default"/>
      </w:rPr>
    </w:lvl>
    <w:lvl w:ilvl="6" w:tplc="04080001" w:tentative="1">
      <w:start w:val="1"/>
      <w:numFmt w:val="bullet"/>
      <w:lvlText w:val=""/>
      <w:lvlJc w:val="left"/>
      <w:pPr>
        <w:ind w:left="7374" w:hanging="360"/>
      </w:pPr>
      <w:rPr>
        <w:rFonts w:ascii="Symbol" w:hAnsi="Symbol" w:hint="default"/>
      </w:rPr>
    </w:lvl>
    <w:lvl w:ilvl="7" w:tplc="04080003" w:tentative="1">
      <w:start w:val="1"/>
      <w:numFmt w:val="bullet"/>
      <w:lvlText w:val="o"/>
      <w:lvlJc w:val="left"/>
      <w:pPr>
        <w:ind w:left="8094" w:hanging="360"/>
      </w:pPr>
      <w:rPr>
        <w:rFonts w:ascii="Courier New" w:hAnsi="Courier New" w:cs="Courier New" w:hint="default"/>
      </w:rPr>
    </w:lvl>
    <w:lvl w:ilvl="8" w:tplc="04080005" w:tentative="1">
      <w:start w:val="1"/>
      <w:numFmt w:val="bullet"/>
      <w:lvlText w:val=""/>
      <w:lvlJc w:val="left"/>
      <w:pPr>
        <w:ind w:left="8814" w:hanging="360"/>
      </w:pPr>
      <w:rPr>
        <w:rFonts w:ascii="Wingdings" w:hAnsi="Wingdings" w:hint="default"/>
      </w:rPr>
    </w:lvl>
  </w:abstractNum>
  <w:abstractNum w:abstractNumId="18">
    <w:nsid w:val="6D7157AF"/>
    <w:multiLevelType w:val="hybridMultilevel"/>
    <w:tmpl w:val="28B63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EB23D6"/>
    <w:multiLevelType w:val="hybridMultilevel"/>
    <w:tmpl w:val="10945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2925C4"/>
    <w:multiLevelType w:val="hybridMultilevel"/>
    <w:tmpl w:val="3860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D80F55"/>
    <w:multiLevelType w:val="hybridMultilevel"/>
    <w:tmpl w:val="AFF0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15"/>
  </w:num>
  <w:num w:numId="5">
    <w:abstractNumId w:val="18"/>
  </w:num>
  <w:num w:numId="6">
    <w:abstractNumId w:val="21"/>
  </w:num>
  <w:num w:numId="7">
    <w:abstractNumId w:val="3"/>
  </w:num>
  <w:num w:numId="8">
    <w:abstractNumId w:val="20"/>
  </w:num>
  <w:num w:numId="9">
    <w:abstractNumId w:val="12"/>
  </w:num>
  <w:num w:numId="10">
    <w:abstractNumId w:val="5"/>
  </w:num>
  <w:num w:numId="11">
    <w:abstractNumId w:val="7"/>
  </w:num>
  <w:num w:numId="12">
    <w:abstractNumId w:val="11"/>
  </w:num>
  <w:num w:numId="13">
    <w:abstractNumId w:val="2"/>
  </w:num>
  <w:num w:numId="14">
    <w:abstractNumId w:val="19"/>
  </w:num>
  <w:num w:numId="15">
    <w:abstractNumId w:val="13"/>
  </w:num>
  <w:num w:numId="16">
    <w:abstractNumId w:val="1"/>
  </w:num>
  <w:num w:numId="17">
    <w:abstractNumId w:val="10"/>
  </w:num>
  <w:num w:numId="18">
    <w:abstractNumId w:val="0"/>
  </w:num>
  <w:num w:numId="19">
    <w:abstractNumId w:val="17"/>
  </w:num>
  <w:num w:numId="20">
    <w:abstractNumId w:val="14"/>
  </w:num>
  <w:num w:numId="21">
    <w:abstractNumId w:val="9"/>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hdrShapeDefaults>
    <o:shapedefaults v:ext="edit" spidmax="36866"/>
  </w:hdrShapeDefaults>
  <w:footnotePr>
    <w:footnote w:id="-1"/>
    <w:footnote w:id="0"/>
  </w:footnotePr>
  <w:endnotePr>
    <w:endnote w:id="-1"/>
    <w:endnote w:id="0"/>
  </w:endnotePr>
  <w:compat/>
  <w:rsids>
    <w:rsidRoot w:val="00C666F2"/>
    <w:rsid w:val="0001272D"/>
    <w:rsid w:val="00034062"/>
    <w:rsid w:val="0004298C"/>
    <w:rsid w:val="000518B1"/>
    <w:rsid w:val="00056BD9"/>
    <w:rsid w:val="00064E61"/>
    <w:rsid w:val="00077BDF"/>
    <w:rsid w:val="00083D30"/>
    <w:rsid w:val="000A33F5"/>
    <w:rsid w:val="000B4C70"/>
    <w:rsid w:val="000C1340"/>
    <w:rsid w:val="000C36AF"/>
    <w:rsid w:val="000C7F20"/>
    <w:rsid w:val="000F6F2F"/>
    <w:rsid w:val="000F70D6"/>
    <w:rsid w:val="00113C9D"/>
    <w:rsid w:val="00121482"/>
    <w:rsid w:val="001351D2"/>
    <w:rsid w:val="00137452"/>
    <w:rsid w:val="00137AAC"/>
    <w:rsid w:val="0015347F"/>
    <w:rsid w:val="00154FEC"/>
    <w:rsid w:val="00157E1F"/>
    <w:rsid w:val="00170208"/>
    <w:rsid w:val="001733D1"/>
    <w:rsid w:val="00182CBF"/>
    <w:rsid w:val="00191CE0"/>
    <w:rsid w:val="001955BF"/>
    <w:rsid w:val="001976AE"/>
    <w:rsid w:val="001A2014"/>
    <w:rsid w:val="001A4648"/>
    <w:rsid w:val="001B564E"/>
    <w:rsid w:val="001C1280"/>
    <w:rsid w:val="001C4624"/>
    <w:rsid w:val="001C7768"/>
    <w:rsid w:val="001E4E37"/>
    <w:rsid w:val="001F7EB2"/>
    <w:rsid w:val="00200580"/>
    <w:rsid w:val="0020185E"/>
    <w:rsid w:val="00217033"/>
    <w:rsid w:val="00217912"/>
    <w:rsid w:val="00221E5B"/>
    <w:rsid w:val="00222BBF"/>
    <w:rsid w:val="0026729B"/>
    <w:rsid w:val="0028381B"/>
    <w:rsid w:val="0028598B"/>
    <w:rsid w:val="0029320A"/>
    <w:rsid w:val="00295D02"/>
    <w:rsid w:val="002A4DAC"/>
    <w:rsid w:val="002B2A4F"/>
    <w:rsid w:val="002C3CC5"/>
    <w:rsid w:val="002D2642"/>
    <w:rsid w:val="002E3E11"/>
    <w:rsid w:val="002E45E0"/>
    <w:rsid w:val="002E7BBE"/>
    <w:rsid w:val="002F3DC6"/>
    <w:rsid w:val="00300B0F"/>
    <w:rsid w:val="003036FD"/>
    <w:rsid w:val="00314677"/>
    <w:rsid w:val="00320FFB"/>
    <w:rsid w:val="00326835"/>
    <w:rsid w:val="0033210D"/>
    <w:rsid w:val="00341DC3"/>
    <w:rsid w:val="00343ACC"/>
    <w:rsid w:val="003534C8"/>
    <w:rsid w:val="00360D57"/>
    <w:rsid w:val="0036371A"/>
    <w:rsid w:val="003807D0"/>
    <w:rsid w:val="003918DD"/>
    <w:rsid w:val="003B13B3"/>
    <w:rsid w:val="003C2B32"/>
    <w:rsid w:val="003D5DE5"/>
    <w:rsid w:val="003D7CED"/>
    <w:rsid w:val="003E3786"/>
    <w:rsid w:val="003E3B91"/>
    <w:rsid w:val="0040394D"/>
    <w:rsid w:val="00413C20"/>
    <w:rsid w:val="00416274"/>
    <w:rsid w:val="004243E4"/>
    <w:rsid w:val="00424B75"/>
    <w:rsid w:val="00444261"/>
    <w:rsid w:val="00456E83"/>
    <w:rsid w:val="00467991"/>
    <w:rsid w:val="00471214"/>
    <w:rsid w:val="00486303"/>
    <w:rsid w:val="004948D4"/>
    <w:rsid w:val="004979C1"/>
    <w:rsid w:val="00497A9A"/>
    <w:rsid w:val="004A2AD6"/>
    <w:rsid w:val="004B2EC4"/>
    <w:rsid w:val="004B49FF"/>
    <w:rsid w:val="004C177A"/>
    <w:rsid w:val="004D3894"/>
    <w:rsid w:val="004D557C"/>
    <w:rsid w:val="004F35C9"/>
    <w:rsid w:val="005021F9"/>
    <w:rsid w:val="00502AD1"/>
    <w:rsid w:val="00504266"/>
    <w:rsid w:val="00507173"/>
    <w:rsid w:val="0051481A"/>
    <w:rsid w:val="00517980"/>
    <w:rsid w:val="00521862"/>
    <w:rsid w:val="00534AE5"/>
    <w:rsid w:val="005410F9"/>
    <w:rsid w:val="005438FB"/>
    <w:rsid w:val="00546E82"/>
    <w:rsid w:val="00557950"/>
    <w:rsid w:val="005740AE"/>
    <w:rsid w:val="0058599D"/>
    <w:rsid w:val="005B3CB4"/>
    <w:rsid w:val="005D3D57"/>
    <w:rsid w:val="005F18AE"/>
    <w:rsid w:val="005F1C7B"/>
    <w:rsid w:val="005F2289"/>
    <w:rsid w:val="00604855"/>
    <w:rsid w:val="00632676"/>
    <w:rsid w:val="00640791"/>
    <w:rsid w:val="00641746"/>
    <w:rsid w:val="00644C05"/>
    <w:rsid w:val="00647338"/>
    <w:rsid w:val="00650718"/>
    <w:rsid w:val="00660AF2"/>
    <w:rsid w:val="00664D2C"/>
    <w:rsid w:val="00675376"/>
    <w:rsid w:val="00675658"/>
    <w:rsid w:val="00680FB9"/>
    <w:rsid w:val="00683FA5"/>
    <w:rsid w:val="00684EAB"/>
    <w:rsid w:val="00685498"/>
    <w:rsid w:val="006A4E7B"/>
    <w:rsid w:val="006B1943"/>
    <w:rsid w:val="006C089E"/>
    <w:rsid w:val="006C5A6B"/>
    <w:rsid w:val="006C628D"/>
    <w:rsid w:val="006D182B"/>
    <w:rsid w:val="006E562E"/>
    <w:rsid w:val="006E739B"/>
    <w:rsid w:val="006F3B32"/>
    <w:rsid w:val="006F5189"/>
    <w:rsid w:val="00706224"/>
    <w:rsid w:val="00706C92"/>
    <w:rsid w:val="00715FBB"/>
    <w:rsid w:val="00721971"/>
    <w:rsid w:val="00721C83"/>
    <w:rsid w:val="007254A0"/>
    <w:rsid w:val="0072603D"/>
    <w:rsid w:val="007352B5"/>
    <w:rsid w:val="00744FAE"/>
    <w:rsid w:val="00750D1C"/>
    <w:rsid w:val="00753DA7"/>
    <w:rsid w:val="00760837"/>
    <w:rsid w:val="00764E46"/>
    <w:rsid w:val="007727CB"/>
    <w:rsid w:val="00777AE1"/>
    <w:rsid w:val="0078041E"/>
    <w:rsid w:val="00785905"/>
    <w:rsid w:val="0079708C"/>
    <w:rsid w:val="007A233F"/>
    <w:rsid w:val="007C11D9"/>
    <w:rsid w:val="007C497F"/>
    <w:rsid w:val="007C6932"/>
    <w:rsid w:val="007D1437"/>
    <w:rsid w:val="007D585E"/>
    <w:rsid w:val="00804456"/>
    <w:rsid w:val="00821578"/>
    <w:rsid w:val="008256AD"/>
    <w:rsid w:val="0083262D"/>
    <w:rsid w:val="008357ED"/>
    <w:rsid w:val="00835FD5"/>
    <w:rsid w:val="00842457"/>
    <w:rsid w:val="00853409"/>
    <w:rsid w:val="00871D46"/>
    <w:rsid w:val="0089094F"/>
    <w:rsid w:val="00891255"/>
    <w:rsid w:val="008B1254"/>
    <w:rsid w:val="008B5C02"/>
    <w:rsid w:val="008D4745"/>
    <w:rsid w:val="00904686"/>
    <w:rsid w:val="00906E0A"/>
    <w:rsid w:val="00923409"/>
    <w:rsid w:val="00925465"/>
    <w:rsid w:val="009447F8"/>
    <w:rsid w:val="00950DAB"/>
    <w:rsid w:val="009519B2"/>
    <w:rsid w:val="00963D2C"/>
    <w:rsid w:val="009952DC"/>
    <w:rsid w:val="0099709A"/>
    <w:rsid w:val="009A0426"/>
    <w:rsid w:val="009A2DD6"/>
    <w:rsid w:val="009A3ED9"/>
    <w:rsid w:val="009B6734"/>
    <w:rsid w:val="009C3D5F"/>
    <w:rsid w:val="009C53AB"/>
    <w:rsid w:val="009C7FAB"/>
    <w:rsid w:val="00A02E04"/>
    <w:rsid w:val="00A04FFB"/>
    <w:rsid w:val="00A25A32"/>
    <w:rsid w:val="00A4736A"/>
    <w:rsid w:val="00A511BD"/>
    <w:rsid w:val="00A51F60"/>
    <w:rsid w:val="00A5388A"/>
    <w:rsid w:val="00A561D2"/>
    <w:rsid w:val="00A56720"/>
    <w:rsid w:val="00A67B37"/>
    <w:rsid w:val="00A86B9B"/>
    <w:rsid w:val="00A90801"/>
    <w:rsid w:val="00AB0600"/>
    <w:rsid w:val="00AB1568"/>
    <w:rsid w:val="00AB604B"/>
    <w:rsid w:val="00AB7188"/>
    <w:rsid w:val="00AC626A"/>
    <w:rsid w:val="00AF2B7C"/>
    <w:rsid w:val="00AF7EE9"/>
    <w:rsid w:val="00B04C6E"/>
    <w:rsid w:val="00B244BA"/>
    <w:rsid w:val="00B24920"/>
    <w:rsid w:val="00B263FA"/>
    <w:rsid w:val="00B4595C"/>
    <w:rsid w:val="00B51D05"/>
    <w:rsid w:val="00B532E4"/>
    <w:rsid w:val="00B54E37"/>
    <w:rsid w:val="00B73107"/>
    <w:rsid w:val="00B73A2E"/>
    <w:rsid w:val="00B77F88"/>
    <w:rsid w:val="00B865D0"/>
    <w:rsid w:val="00B86873"/>
    <w:rsid w:val="00B96734"/>
    <w:rsid w:val="00BA51EF"/>
    <w:rsid w:val="00BA7382"/>
    <w:rsid w:val="00BB75DD"/>
    <w:rsid w:val="00BC3A33"/>
    <w:rsid w:val="00BC47A5"/>
    <w:rsid w:val="00BD3075"/>
    <w:rsid w:val="00BD3A7E"/>
    <w:rsid w:val="00BF1866"/>
    <w:rsid w:val="00BF1EE2"/>
    <w:rsid w:val="00BF4BD7"/>
    <w:rsid w:val="00BF4D4C"/>
    <w:rsid w:val="00C019DA"/>
    <w:rsid w:val="00C10684"/>
    <w:rsid w:val="00C149A5"/>
    <w:rsid w:val="00C31AFE"/>
    <w:rsid w:val="00C554B5"/>
    <w:rsid w:val="00C55E2E"/>
    <w:rsid w:val="00C5634A"/>
    <w:rsid w:val="00C5634D"/>
    <w:rsid w:val="00C578B5"/>
    <w:rsid w:val="00C61084"/>
    <w:rsid w:val="00C65897"/>
    <w:rsid w:val="00C666F2"/>
    <w:rsid w:val="00C67963"/>
    <w:rsid w:val="00C8377F"/>
    <w:rsid w:val="00C86036"/>
    <w:rsid w:val="00C877D6"/>
    <w:rsid w:val="00CA2531"/>
    <w:rsid w:val="00CA6302"/>
    <w:rsid w:val="00CA7D91"/>
    <w:rsid w:val="00CB1732"/>
    <w:rsid w:val="00CE5E74"/>
    <w:rsid w:val="00CE60A9"/>
    <w:rsid w:val="00D0623A"/>
    <w:rsid w:val="00D203CF"/>
    <w:rsid w:val="00D240A1"/>
    <w:rsid w:val="00D307B0"/>
    <w:rsid w:val="00D43416"/>
    <w:rsid w:val="00D47DE8"/>
    <w:rsid w:val="00D609E2"/>
    <w:rsid w:val="00D71EE1"/>
    <w:rsid w:val="00D75442"/>
    <w:rsid w:val="00D80CAD"/>
    <w:rsid w:val="00D948EF"/>
    <w:rsid w:val="00DA1BAA"/>
    <w:rsid w:val="00DB273E"/>
    <w:rsid w:val="00DC03F3"/>
    <w:rsid w:val="00DC2095"/>
    <w:rsid w:val="00DC50EE"/>
    <w:rsid w:val="00DC5210"/>
    <w:rsid w:val="00DC56F8"/>
    <w:rsid w:val="00DE0182"/>
    <w:rsid w:val="00DE21B1"/>
    <w:rsid w:val="00DE3F28"/>
    <w:rsid w:val="00DE4D47"/>
    <w:rsid w:val="00DE5357"/>
    <w:rsid w:val="00DE6168"/>
    <w:rsid w:val="00E038D4"/>
    <w:rsid w:val="00E1264B"/>
    <w:rsid w:val="00E217E0"/>
    <w:rsid w:val="00E25C10"/>
    <w:rsid w:val="00E271DF"/>
    <w:rsid w:val="00E27670"/>
    <w:rsid w:val="00E62219"/>
    <w:rsid w:val="00E7630B"/>
    <w:rsid w:val="00E76826"/>
    <w:rsid w:val="00E84645"/>
    <w:rsid w:val="00E86C0A"/>
    <w:rsid w:val="00EA2394"/>
    <w:rsid w:val="00EA53B7"/>
    <w:rsid w:val="00ED42E1"/>
    <w:rsid w:val="00EE041B"/>
    <w:rsid w:val="00EE2870"/>
    <w:rsid w:val="00EE7F18"/>
    <w:rsid w:val="00EF4554"/>
    <w:rsid w:val="00EF5165"/>
    <w:rsid w:val="00F14A1A"/>
    <w:rsid w:val="00F321CB"/>
    <w:rsid w:val="00F614AD"/>
    <w:rsid w:val="00F90EB5"/>
    <w:rsid w:val="00F94D61"/>
    <w:rsid w:val="00FB0DBC"/>
    <w:rsid w:val="00FC3D40"/>
    <w:rsid w:val="00FC4D22"/>
    <w:rsid w:val="00FD06E6"/>
    <w:rsid w:val="00FD3A6D"/>
    <w:rsid w:val="00FE1866"/>
    <w:rsid w:val="00FF02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BD"/>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F7EB2"/>
    <w:rPr>
      <w:color w:val="0000FF"/>
      <w:u w:val="single"/>
    </w:rPr>
  </w:style>
  <w:style w:type="paragraph" w:styleId="a3">
    <w:name w:val="List Paragraph"/>
    <w:basedOn w:val="a"/>
    <w:uiPriority w:val="34"/>
    <w:qFormat/>
    <w:rsid w:val="00221E5B"/>
    <w:pPr>
      <w:ind w:left="720"/>
      <w:contextualSpacing/>
    </w:pPr>
  </w:style>
  <w:style w:type="paragraph" w:customStyle="1" w:styleId="ECVContactDetails">
    <w:name w:val="_ECV_ContactDetails"/>
    <w:basedOn w:val="a"/>
    <w:rsid w:val="00A67B37"/>
    <w:pPr>
      <w:widowControl w:val="0"/>
      <w:suppressLineNumbers/>
      <w:suppressAutoHyphens/>
      <w:spacing w:line="100" w:lineRule="atLeast"/>
      <w:textAlignment w:val="center"/>
    </w:pPr>
    <w:rPr>
      <w:rFonts w:ascii="Arial" w:eastAsia="SimSun" w:hAnsi="Arial" w:cs="Mangal"/>
      <w:color w:val="3F3A38"/>
      <w:spacing w:val="-6"/>
      <w:sz w:val="18"/>
      <w:szCs w:val="18"/>
      <w:lang w:val="en-GB" w:eastAsia="zh-CN" w:bidi="hi-IN"/>
    </w:rPr>
  </w:style>
  <w:style w:type="paragraph" w:styleId="a4">
    <w:name w:val="Balloon Text"/>
    <w:basedOn w:val="a"/>
    <w:link w:val="Char"/>
    <w:uiPriority w:val="99"/>
    <w:semiHidden/>
    <w:unhideWhenUsed/>
    <w:rsid w:val="00A67B37"/>
    <w:rPr>
      <w:rFonts w:ascii="Tahoma" w:hAnsi="Tahoma" w:cs="Tahoma"/>
      <w:sz w:val="16"/>
      <w:szCs w:val="16"/>
    </w:rPr>
  </w:style>
  <w:style w:type="character" w:customStyle="1" w:styleId="Char">
    <w:name w:val="Κείμενο πλαισίου Char"/>
    <w:basedOn w:val="a0"/>
    <w:link w:val="a4"/>
    <w:uiPriority w:val="99"/>
    <w:semiHidden/>
    <w:rsid w:val="00A67B37"/>
    <w:rPr>
      <w:rFonts w:ascii="Tahoma" w:hAnsi="Tahoma" w:cs="Tahoma"/>
      <w:sz w:val="16"/>
      <w:szCs w:val="16"/>
      <w:lang w:val="el-GR" w:eastAsia="el-GR"/>
    </w:rPr>
  </w:style>
  <w:style w:type="paragraph" w:customStyle="1" w:styleId="ECVSectionBullet">
    <w:name w:val="_ECV_SectionBullet"/>
    <w:basedOn w:val="a"/>
    <w:rsid w:val="00413C20"/>
    <w:pPr>
      <w:widowControl w:val="0"/>
      <w:suppressLineNumbers/>
      <w:suppressAutoHyphens/>
      <w:autoSpaceDE w:val="0"/>
      <w:spacing w:line="100" w:lineRule="atLeast"/>
    </w:pPr>
    <w:rPr>
      <w:rFonts w:ascii="Arial" w:eastAsia="SimSun" w:hAnsi="Arial" w:cs="Mangal"/>
      <w:color w:val="3F3A38"/>
      <w:spacing w:val="-6"/>
      <w:kern w:val="1"/>
      <w:sz w:val="18"/>
      <w:lang w:val="en-GB" w:eastAsia="zh-CN" w:bidi="hi-IN"/>
    </w:rPr>
  </w:style>
  <w:style w:type="paragraph" w:customStyle="1" w:styleId="ECVLeftHeading">
    <w:name w:val="_ECV_LeftHeading"/>
    <w:basedOn w:val="a"/>
    <w:rsid w:val="00413C20"/>
    <w:pPr>
      <w:widowControl w:val="0"/>
      <w:suppressLineNumbers/>
      <w:suppressAutoHyphens/>
      <w:ind w:right="283"/>
      <w:jc w:val="right"/>
    </w:pPr>
    <w:rPr>
      <w:rFonts w:ascii="Arial" w:eastAsia="SimSun" w:hAnsi="Arial" w:cs="Mangal"/>
      <w:caps/>
      <w:color w:val="0E4194"/>
      <w:spacing w:val="-6"/>
      <w:kern w:val="1"/>
      <w:sz w:val="18"/>
      <w:lang w:val="en-GB" w:eastAsia="zh-CN" w:bidi="hi-IN"/>
    </w:rPr>
  </w:style>
  <w:style w:type="paragraph" w:customStyle="1" w:styleId="ECVBlueBox">
    <w:name w:val="_ECV_BlueBox"/>
    <w:basedOn w:val="a"/>
    <w:rsid w:val="00413C20"/>
    <w:pPr>
      <w:widowControl w:val="0"/>
      <w:suppressLineNumbers/>
      <w:suppressAutoHyphens/>
      <w:jc w:val="right"/>
      <w:textAlignment w:val="bottom"/>
    </w:pPr>
    <w:rPr>
      <w:rFonts w:ascii="Arial" w:eastAsia="SimSun" w:hAnsi="Arial" w:cs="Mangal"/>
      <w:color w:val="402C24"/>
      <w:kern w:val="1"/>
      <w:sz w:val="8"/>
      <w:szCs w:val="10"/>
      <w:lang w:val="en-GB" w:eastAsia="zh-CN" w:bidi="hi-IN"/>
    </w:rPr>
  </w:style>
  <w:style w:type="paragraph" w:styleId="a5">
    <w:name w:val="header"/>
    <w:basedOn w:val="a"/>
    <w:link w:val="Char0"/>
    <w:uiPriority w:val="99"/>
    <w:semiHidden/>
    <w:unhideWhenUsed/>
    <w:rsid w:val="009A3ED9"/>
    <w:pPr>
      <w:tabs>
        <w:tab w:val="center" w:pos="4153"/>
        <w:tab w:val="right" w:pos="8306"/>
      </w:tabs>
    </w:pPr>
  </w:style>
  <w:style w:type="character" w:customStyle="1" w:styleId="Char0">
    <w:name w:val="Κεφαλίδα Char"/>
    <w:basedOn w:val="a0"/>
    <w:link w:val="a5"/>
    <w:uiPriority w:val="99"/>
    <w:semiHidden/>
    <w:rsid w:val="009A3ED9"/>
    <w:rPr>
      <w:sz w:val="24"/>
      <w:szCs w:val="24"/>
      <w:lang w:val="el-GR" w:eastAsia="el-GR"/>
    </w:rPr>
  </w:style>
  <w:style w:type="paragraph" w:styleId="a6">
    <w:name w:val="footer"/>
    <w:basedOn w:val="a"/>
    <w:link w:val="Char1"/>
    <w:uiPriority w:val="99"/>
    <w:unhideWhenUsed/>
    <w:rsid w:val="009A3ED9"/>
    <w:pPr>
      <w:tabs>
        <w:tab w:val="center" w:pos="4153"/>
        <w:tab w:val="right" w:pos="8306"/>
      </w:tabs>
    </w:pPr>
  </w:style>
  <w:style w:type="character" w:customStyle="1" w:styleId="Char1">
    <w:name w:val="Υποσέλιδο Char"/>
    <w:basedOn w:val="a0"/>
    <w:link w:val="a6"/>
    <w:uiPriority w:val="99"/>
    <w:rsid w:val="009A3ED9"/>
    <w:rPr>
      <w:sz w:val="24"/>
      <w:szCs w:val="24"/>
      <w:lang w:val="el-GR"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6AFA-47A2-4C4A-88AE-01BF927C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708</Words>
  <Characters>3828</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APERGIS PANAGIOTIS</vt:lpstr>
    </vt:vector>
  </TitlesOfParts>
  <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Αλθαία</dc:creator>
  <cp:lastModifiedBy>Φώτης</cp:lastModifiedBy>
  <cp:revision>31</cp:revision>
  <cp:lastPrinted>2022-04-01T01:30:00Z</cp:lastPrinted>
  <dcterms:created xsi:type="dcterms:W3CDTF">2020-05-05T14:07:00Z</dcterms:created>
  <dcterms:modified xsi:type="dcterms:W3CDTF">2022-04-01T01:32:00Z</dcterms:modified>
</cp:coreProperties>
</file>