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664" w:rsidRDefault="003D2784">
      <w:pPr>
        <w:ind w:left="9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3797300</wp:posOffset>
            </wp:positionH>
            <wp:positionV relativeFrom="paragraph">
              <wp:posOffset>-57530</wp:posOffset>
            </wp:positionV>
            <wp:extent cx="1476248" cy="1879600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248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u w:val="single" w:color="000000"/>
        </w:rPr>
        <w:t>ΠΡΩΣΟΠΙΚΑ ΣΤΟΙΧΕΙΑ</w:t>
      </w:r>
      <w:r>
        <w:rPr>
          <w:sz w:val="44"/>
        </w:rPr>
        <w:t xml:space="preserve"> </w:t>
      </w:r>
    </w:p>
    <w:p w:rsidR="00306664" w:rsidRDefault="003D2784">
      <w:pPr>
        <w:spacing w:after="85"/>
        <w:ind w:left="2901"/>
      </w:pPr>
      <w:r>
        <w:rPr>
          <w:sz w:val="44"/>
        </w:rPr>
        <w:t xml:space="preserve"> </w:t>
      </w:r>
    </w:p>
    <w:p w:rsidR="00306664" w:rsidRDefault="003D2784">
      <w:pPr>
        <w:spacing w:after="161"/>
        <w:ind w:left="-5" w:hanging="10"/>
      </w:pPr>
      <w:r>
        <w:rPr>
          <w:b/>
          <w:sz w:val="36"/>
        </w:rPr>
        <w:t>ΕΠΩΝΥΜΟ</w:t>
      </w:r>
      <w:r>
        <w:rPr>
          <w:sz w:val="36"/>
        </w:rPr>
        <w:t xml:space="preserve">: ΤΣΑΜΠΑΛΗΣ </w:t>
      </w:r>
    </w:p>
    <w:p w:rsidR="00306664" w:rsidRDefault="003D2784">
      <w:pPr>
        <w:spacing w:after="161"/>
        <w:ind w:left="-5" w:hanging="10"/>
      </w:pPr>
      <w:r>
        <w:rPr>
          <w:b/>
          <w:sz w:val="36"/>
        </w:rPr>
        <w:t>ΟΝΟΜΑ</w:t>
      </w:r>
      <w:r>
        <w:rPr>
          <w:sz w:val="36"/>
        </w:rPr>
        <w:t xml:space="preserve">: ΜΙΧΑΗΛ </w:t>
      </w:r>
    </w:p>
    <w:p w:rsidR="00306664" w:rsidRDefault="003D2784">
      <w:pPr>
        <w:spacing w:after="155"/>
        <w:ind w:left="-5" w:hanging="10"/>
      </w:pPr>
      <w:r>
        <w:rPr>
          <w:b/>
          <w:sz w:val="36"/>
        </w:rPr>
        <w:t>ΗΜΕΡΟΜΗΝΙΑ ΓΕΝΝΗΣΗΣ</w:t>
      </w:r>
      <w:r>
        <w:rPr>
          <w:sz w:val="36"/>
        </w:rPr>
        <w:t xml:space="preserve">:1/10/2003 </w:t>
      </w:r>
    </w:p>
    <w:p w:rsidR="00306664" w:rsidRDefault="003D2784">
      <w:pPr>
        <w:spacing w:after="161"/>
        <w:ind w:left="-5" w:hanging="10"/>
      </w:pPr>
      <w:r>
        <w:rPr>
          <w:b/>
          <w:sz w:val="36"/>
        </w:rPr>
        <w:t xml:space="preserve">ΔΙΕΥΘΗΝΣΗ: </w:t>
      </w:r>
      <w:r>
        <w:rPr>
          <w:sz w:val="36"/>
        </w:rPr>
        <w:t xml:space="preserve">ΑΜΠΕΛΩΝΩΝ 41 ΑΜΠΕΛΟΚΗΠΟΙ </w:t>
      </w:r>
    </w:p>
    <w:p w:rsidR="00306664" w:rsidRDefault="003D2784">
      <w:pPr>
        <w:spacing w:after="161"/>
        <w:ind w:left="-5" w:hanging="10"/>
      </w:pPr>
      <w:r>
        <w:rPr>
          <w:b/>
          <w:sz w:val="36"/>
        </w:rPr>
        <w:t>ΠΟΛΗ:</w:t>
      </w:r>
      <w:r>
        <w:rPr>
          <w:sz w:val="36"/>
        </w:rPr>
        <w:t xml:space="preserve"> ΘΕΣΣΑΛΟΝΙΚΗ </w:t>
      </w:r>
    </w:p>
    <w:p w:rsidR="00306664" w:rsidRDefault="003D2784">
      <w:r>
        <w:rPr>
          <w:b/>
          <w:sz w:val="36"/>
        </w:rPr>
        <w:t xml:space="preserve">Τ.Κ: </w:t>
      </w:r>
      <w:r>
        <w:rPr>
          <w:sz w:val="36"/>
        </w:rPr>
        <w:t xml:space="preserve">56123 </w:t>
      </w:r>
    </w:p>
    <w:p w:rsidR="00306664" w:rsidRDefault="003D2784">
      <w:pPr>
        <w:spacing w:after="183"/>
        <w:ind w:left="-5" w:hanging="10"/>
      </w:pPr>
      <w:r>
        <w:rPr>
          <w:b/>
          <w:sz w:val="36"/>
        </w:rPr>
        <w:t xml:space="preserve">ΤΗΛΕΦΩΝΟ ΕΠΙΚΟΙΝΩΝΙΑΣ: </w:t>
      </w:r>
      <w:r>
        <w:rPr>
          <w:sz w:val="36"/>
        </w:rPr>
        <w:t xml:space="preserve">6986519691 </w:t>
      </w:r>
    </w:p>
    <w:p w:rsidR="00306664" w:rsidRDefault="003D2784">
      <w:pPr>
        <w:spacing w:after="168"/>
      </w:pPr>
      <w:r>
        <w:rPr>
          <w:sz w:val="36"/>
        </w:rPr>
        <w:t>E-MAIL:</w:t>
      </w:r>
      <w:r>
        <w:rPr>
          <w:sz w:val="32"/>
        </w:rPr>
        <w:t xml:space="preserve"> </w:t>
      </w:r>
      <w:r>
        <w:rPr>
          <w:color w:val="0563C1"/>
          <w:sz w:val="32"/>
          <w:u w:val="single" w:color="0563C1"/>
        </w:rPr>
        <w:t>tsampalismi@gmail.com</w:t>
      </w:r>
      <w:r>
        <w:rPr>
          <w:sz w:val="36"/>
        </w:rPr>
        <w:t xml:space="preserve"> </w:t>
      </w:r>
    </w:p>
    <w:p w:rsidR="00306664" w:rsidRDefault="003D2784">
      <w:pPr>
        <w:spacing w:after="155"/>
      </w:pPr>
      <w:r>
        <w:rPr>
          <w:sz w:val="36"/>
        </w:rPr>
        <w:t xml:space="preserve"> </w:t>
      </w:r>
    </w:p>
    <w:p w:rsidR="00306664" w:rsidRDefault="003D2784">
      <w:pPr>
        <w:spacing w:after="161"/>
        <w:ind w:left="243" w:right="4" w:hanging="10"/>
        <w:jc w:val="center"/>
      </w:pPr>
      <w:r>
        <w:rPr>
          <w:b/>
          <w:sz w:val="36"/>
          <w:u w:val="single" w:color="000000"/>
        </w:rPr>
        <w:t>ΕΚΠΑΙΔΕΥΤΙΚΗ ΚΑΤΑΡΤΗΣΗ</w:t>
      </w:r>
      <w:r>
        <w:rPr>
          <w:b/>
          <w:sz w:val="36"/>
        </w:rPr>
        <w:t xml:space="preserve"> </w:t>
      </w:r>
    </w:p>
    <w:p w:rsidR="00306664" w:rsidRDefault="003D2784">
      <w:pPr>
        <w:spacing w:after="252"/>
        <w:ind w:left="319"/>
        <w:jc w:val="center"/>
      </w:pPr>
      <w:r>
        <w:rPr>
          <w:b/>
          <w:sz w:val="36"/>
        </w:rPr>
        <w:t xml:space="preserve"> </w:t>
      </w:r>
    </w:p>
    <w:p w:rsidR="00306664" w:rsidRDefault="003D2784">
      <w:pPr>
        <w:spacing w:after="39" w:line="284" w:lineRule="auto"/>
        <w:ind w:left="720" w:hanging="360"/>
      </w:pPr>
      <w:r>
        <w:rPr>
          <w:rFonts w:ascii="Segoe UI Symbol" w:eastAsia="Segoe UI Symbol" w:hAnsi="Segoe UI Symbol" w:cs="Segoe UI Symbol"/>
          <w:sz w:val="36"/>
        </w:rPr>
        <w:t>•</w:t>
      </w:r>
      <w:r>
        <w:rPr>
          <w:rFonts w:ascii="Arial" w:eastAsia="Arial" w:hAnsi="Arial" w:cs="Arial"/>
          <w:sz w:val="36"/>
        </w:rPr>
        <w:t xml:space="preserve"> </w:t>
      </w:r>
      <w:r>
        <w:rPr>
          <w:b/>
          <w:sz w:val="36"/>
          <w:u w:val="single" w:color="000000"/>
        </w:rPr>
        <w:t>1</w:t>
      </w:r>
      <w:r>
        <w:rPr>
          <w:b/>
          <w:sz w:val="36"/>
          <w:vertAlign w:val="superscript"/>
        </w:rPr>
        <w:t>ο</w:t>
      </w:r>
      <w:r>
        <w:rPr>
          <w:b/>
          <w:sz w:val="36"/>
          <w:u w:val="single" w:color="000000"/>
        </w:rPr>
        <w:t xml:space="preserve"> </w:t>
      </w:r>
      <w:r>
        <w:rPr>
          <w:b/>
          <w:sz w:val="32"/>
          <w:u w:val="single" w:color="000000"/>
        </w:rPr>
        <w:t>ΕΠΑΛ</w:t>
      </w:r>
      <w:r>
        <w:rPr>
          <w:b/>
          <w:sz w:val="36"/>
          <w:u w:val="single" w:color="000000"/>
        </w:rPr>
        <w:t xml:space="preserve"> </w:t>
      </w:r>
      <w:r>
        <w:rPr>
          <w:b/>
          <w:sz w:val="32"/>
          <w:u w:val="single" w:color="000000"/>
        </w:rPr>
        <w:t>ΑΜΠΕΛΟΚΗΠΩΝ</w:t>
      </w:r>
      <w:r>
        <w:rPr>
          <w:b/>
          <w:sz w:val="36"/>
          <w:u w:val="single" w:color="000000"/>
        </w:rPr>
        <w:t xml:space="preserve">, </w:t>
      </w:r>
      <w:r>
        <w:rPr>
          <w:b/>
          <w:sz w:val="32"/>
          <w:u w:val="single" w:color="000000"/>
        </w:rPr>
        <w:t>ΕΤΟΣ</w:t>
      </w:r>
      <w:r>
        <w:rPr>
          <w:b/>
          <w:sz w:val="36"/>
          <w:u w:val="single" w:color="000000"/>
        </w:rPr>
        <w:t xml:space="preserve"> </w:t>
      </w:r>
      <w:r>
        <w:rPr>
          <w:b/>
          <w:sz w:val="32"/>
          <w:u w:val="single" w:color="000000"/>
        </w:rPr>
        <w:t>ΑΠΟΦΟΙΤΗΣΗΣ</w:t>
      </w:r>
      <w:r>
        <w:rPr>
          <w:b/>
          <w:sz w:val="36"/>
          <w:u w:val="single" w:color="000000"/>
        </w:rPr>
        <w:t xml:space="preserve">: </w:t>
      </w:r>
      <w:r>
        <w:rPr>
          <w:b/>
          <w:sz w:val="32"/>
          <w:u w:val="single" w:color="000000"/>
        </w:rPr>
        <w:t>2021</w:t>
      </w:r>
      <w:r>
        <w:rPr>
          <w:b/>
          <w:sz w:val="36"/>
          <w:u w:val="single" w:color="000000"/>
        </w:rPr>
        <w:t>,</w:t>
      </w:r>
      <w:r>
        <w:rPr>
          <w:b/>
          <w:sz w:val="36"/>
        </w:rPr>
        <w:t xml:space="preserve"> </w:t>
      </w:r>
      <w:r>
        <w:rPr>
          <w:b/>
          <w:sz w:val="32"/>
          <w:u w:val="single" w:color="000000"/>
        </w:rPr>
        <w:t>ΒΑΘΜΟΣ</w:t>
      </w:r>
      <w:r>
        <w:rPr>
          <w:b/>
          <w:sz w:val="36"/>
          <w:u w:val="single" w:color="000000"/>
        </w:rPr>
        <w:t>:</w:t>
      </w:r>
      <w:r>
        <w:rPr>
          <w:b/>
          <w:sz w:val="32"/>
          <w:u w:val="single" w:color="000000"/>
        </w:rPr>
        <w:t>13</w:t>
      </w:r>
      <w:r>
        <w:rPr>
          <w:b/>
          <w:sz w:val="36"/>
          <w:u w:val="single" w:color="000000"/>
        </w:rPr>
        <w:t>,</w:t>
      </w:r>
      <w:r>
        <w:rPr>
          <w:b/>
          <w:sz w:val="32"/>
          <w:u w:val="single" w:color="000000"/>
        </w:rPr>
        <w:t>2</w:t>
      </w:r>
      <w:r>
        <w:rPr>
          <w:sz w:val="36"/>
        </w:rPr>
        <w:t xml:space="preserve"> </w:t>
      </w:r>
    </w:p>
    <w:p w:rsidR="00186C7D" w:rsidRDefault="003D2784" w:rsidP="00186C7D">
      <w:pPr>
        <w:pStyle w:val="1"/>
        <w:rPr>
          <w:b/>
          <w:u w:val="none"/>
        </w:rPr>
      </w:pPr>
      <w:r>
        <w:rPr>
          <w:rFonts w:ascii="Segoe UI Symbol" w:eastAsia="Segoe UI Symbol" w:hAnsi="Segoe UI Symbol" w:cs="Segoe UI Symbol"/>
          <w:u w:val="none"/>
        </w:rPr>
        <w:t>•</w:t>
      </w:r>
      <w:r>
        <w:rPr>
          <w:rFonts w:ascii="Arial" w:eastAsia="Arial" w:hAnsi="Arial" w:cs="Arial"/>
          <w:u w:val="none"/>
        </w:rPr>
        <w:t xml:space="preserve"> </w:t>
      </w:r>
      <w:r>
        <w:rPr>
          <w:b/>
        </w:rPr>
        <w:t xml:space="preserve">ΙΕΚ ΑΛΦΑ: </w:t>
      </w:r>
      <w:r>
        <w:t>ΗΛΕΚΤΡΟΛΟΓΙΑ (ΠΡΩΤΟ ΕΤΟΣ)</w:t>
      </w:r>
      <w:r>
        <w:rPr>
          <w:b/>
          <w:u w:val="none"/>
        </w:rPr>
        <w:t xml:space="preserve"> </w:t>
      </w:r>
    </w:p>
    <w:p w:rsidR="00E62804" w:rsidRPr="00186C7D" w:rsidRDefault="00471010" w:rsidP="00186C7D">
      <w:pPr>
        <w:pStyle w:val="1"/>
        <w:numPr>
          <w:ilvl w:val="0"/>
          <w:numId w:val="1"/>
        </w:numPr>
        <w:rPr>
          <w:b/>
          <w:u w:val="none"/>
        </w:rPr>
      </w:pPr>
      <w:r w:rsidRPr="00A728E6">
        <w:rPr>
          <w:sz w:val="32"/>
          <w:szCs w:val="32"/>
        </w:rPr>
        <w:t>ΞΕΝΕΣ ΓΛΩΣΣΕΣ: ΑΓΓΛΙΚΑ</w:t>
      </w:r>
    </w:p>
    <w:p w:rsidR="00306664" w:rsidRDefault="003D2784">
      <w:pPr>
        <w:ind w:left="720"/>
      </w:pPr>
      <w:r>
        <w:rPr>
          <w:sz w:val="36"/>
        </w:rPr>
        <w:t xml:space="preserve"> </w:t>
      </w:r>
    </w:p>
    <w:p w:rsidR="00306664" w:rsidRDefault="003D2784">
      <w:pPr>
        <w:spacing w:after="161"/>
        <w:ind w:left="243" w:hanging="10"/>
        <w:jc w:val="center"/>
      </w:pPr>
      <w:r>
        <w:rPr>
          <w:b/>
          <w:sz w:val="36"/>
          <w:u w:val="single" w:color="000000"/>
        </w:rPr>
        <w:t>ΣΤΡΑΤΙΩΤΙΚΕΣ ΥΠΟΧΡΕΩΣΕΙΣ</w:t>
      </w:r>
      <w:r>
        <w:rPr>
          <w:b/>
          <w:sz w:val="36"/>
        </w:rPr>
        <w:t xml:space="preserve">  </w:t>
      </w:r>
    </w:p>
    <w:p w:rsidR="00306664" w:rsidRDefault="003D2784">
      <w:pPr>
        <w:spacing w:after="0"/>
        <w:ind w:left="239"/>
        <w:jc w:val="center"/>
      </w:pPr>
      <w:r>
        <w:rPr>
          <w:sz w:val="36"/>
        </w:rPr>
        <w:t xml:space="preserve">Αναβολή έως το 2024 </w:t>
      </w:r>
    </w:p>
    <w:sectPr w:rsidR="00306664">
      <w:pgSz w:w="11905" w:h="16840"/>
      <w:pgMar w:top="1440" w:right="2038" w:bottom="1440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48B5"/>
    <w:multiLevelType w:val="hybridMultilevel"/>
    <w:tmpl w:val="F28CA3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64"/>
    <w:rsid w:val="00186C7D"/>
    <w:rsid w:val="00306664"/>
    <w:rsid w:val="003D2784"/>
    <w:rsid w:val="00471010"/>
    <w:rsid w:val="009C00FA"/>
    <w:rsid w:val="00A728E6"/>
    <w:rsid w:val="00E62804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88268"/>
  <w15:docId w15:val="{D82769A5-4639-CC42-98F4-D7FAF525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/>
      <w:ind w:left="360"/>
      <w:outlineLvl w:val="0"/>
    </w:pPr>
    <w:rPr>
      <w:rFonts w:ascii="Calibri" w:eastAsia="Calibri" w:hAnsi="Calibri" w:cs="Calibri"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3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 tsampalis</dc:creator>
  <cp:keywords/>
  <dc:description/>
  <cp:lastModifiedBy>mixalis tsampalis</cp:lastModifiedBy>
  <cp:revision>2</cp:revision>
  <dcterms:created xsi:type="dcterms:W3CDTF">2022-03-07T05:34:00Z</dcterms:created>
  <dcterms:modified xsi:type="dcterms:W3CDTF">2022-03-07T05:34:00Z</dcterms:modified>
</cp:coreProperties>
</file>